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5" w:rsidRPr="0019136B" w:rsidRDefault="00097A44" w:rsidP="002C2485">
      <w:pPr>
        <w:tabs>
          <w:tab w:val="left" w:pos="3975"/>
          <w:tab w:val="center" w:pos="4960"/>
        </w:tabs>
        <w:rPr>
          <w:rFonts w:cs="Traditional Arabic" w:hint="cs"/>
          <w:b/>
          <w:bCs/>
          <w:sz w:val="28"/>
          <w:szCs w:val="28"/>
          <w:rtl/>
          <w:lang w:bidi="ar-TN"/>
        </w:rPr>
      </w:pPr>
      <w:r w:rsidRPr="00097A44">
        <w:rPr>
          <w:rFonts w:cs="Traditional Arabic"/>
          <w:b/>
          <w:bCs/>
          <w:sz w:val="28"/>
          <w:szCs w:val="28"/>
          <w:rtl/>
          <w:lang w:bidi="ar-TN"/>
        </w:rPr>
        <w:tab/>
      </w:r>
      <w:r w:rsidRPr="00097A44">
        <w:rPr>
          <w:rFonts w:cs="Traditional Arabic"/>
          <w:b/>
          <w:bCs/>
          <w:sz w:val="28"/>
          <w:szCs w:val="28"/>
          <w:rtl/>
          <w:lang w:bidi="ar-TN"/>
        </w:rPr>
        <w:tab/>
      </w:r>
      <w:proofErr w:type="gramStart"/>
      <w:r w:rsidR="00C44975" w:rsidRPr="0019136B">
        <w:rPr>
          <w:rFonts w:cs="Traditional Arabic" w:hint="cs"/>
          <w:b/>
          <w:bCs/>
          <w:sz w:val="36"/>
          <w:szCs w:val="36"/>
          <w:rtl/>
          <w:lang w:bidi="ar-TN"/>
        </w:rPr>
        <w:t>وثيقة</w:t>
      </w:r>
      <w:proofErr w:type="gramEnd"/>
      <w:r w:rsidR="00C44975" w:rsidRPr="0019136B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التعهد</w:t>
      </w:r>
    </w:p>
    <w:p w:rsidR="00C44975" w:rsidRPr="000C315A" w:rsidRDefault="00C44975" w:rsidP="002C2485">
      <w:pPr>
        <w:tabs>
          <w:tab w:val="left" w:pos="3975"/>
          <w:tab w:val="center" w:pos="4960"/>
        </w:tabs>
        <w:spacing w:after="0" w:line="240" w:lineRule="auto"/>
        <w:rPr>
          <w:rtl/>
          <w:lang w:bidi="ar-TN"/>
        </w:rPr>
      </w:pPr>
      <w:proofErr w:type="spellStart"/>
      <w:r w:rsidRPr="000C315A">
        <w:rPr>
          <w:rFonts w:hint="cs"/>
          <w:rtl/>
          <w:lang w:bidi="ar-TN"/>
        </w:rPr>
        <w:t>اني</w:t>
      </w:r>
      <w:proofErr w:type="spellEnd"/>
      <w:r w:rsidRPr="000C315A">
        <w:rPr>
          <w:rFonts w:hint="cs"/>
          <w:rtl/>
          <w:lang w:bidi="ar-TN"/>
        </w:rPr>
        <w:t xml:space="preserve"> الممضي أسفله (الاسم واللقب والخطة) (1) .....................</w:t>
      </w:r>
      <w:r w:rsidR="00DC0898">
        <w:rPr>
          <w:rFonts w:hint="cs"/>
          <w:rtl/>
          <w:lang w:bidi="ar-TN"/>
        </w:rPr>
        <w:t>......</w:t>
      </w:r>
      <w:r w:rsidRPr="000C315A">
        <w:rPr>
          <w:rFonts w:hint="cs"/>
          <w:rtl/>
          <w:lang w:bidi="ar-TN"/>
        </w:rPr>
        <w:t>...........................................................................</w:t>
      </w:r>
    </w:p>
    <w:p w:rsidR="00C44975" w:rsidRPr="000C315A" w:rsidRDefault="00C44975" w:rsidP="002C2485">
      <w:pPr>
        <w:bidi/>
        <w:spacing w:after="0" w:line="240" w:lineRule="auto"/>
        <w:rPr>
          <w:rtl/>
          <w:lang w:bidi="ar-TN"/>
        </w:rPr>
      </w:pPr>
      <w:r w:rsidRPr="000C315A">
        <w:rPr>
          <w:rFonts w:hint="cs"/>
          <w:rtl/>
          <w:lang w:bidi="ar-TN"/>
        </w:rPr>
        <w:t>المتصرف باسم ولحساب ..................................................</w:t>
      </w:r>
      <w:r w:rsidR="00DC0898">
        <w:rPr>
          <w:rFonts w:hint="cs"/>
          <w:rtl/>
          <w:lang w:bidi="ar-TN"/>
        </w:rPr>
        <w:t>..</w:t>
      </w:r>
      <w:r w:rsidRPr="000C315A">
        <w:rPr>
          <w:rFonts w:hint="cs"/>
          <w:rtl/>
          <w:lang w:bidi="ar-TN"/>
        </w:rPr>
        <w:t>............................................................................</w:t>
      </w:r>
    </w:p>
    <w:p w:rsidR="00C44975" w:rsidRPr="000C315A" w:rsidRDefault="00C44975" w:rsidP="002C2485">
      <w:pPr>
        <w:bidi/>
        <w:spacing w:after="0" w:line="240" w:lineRule="auto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المرسم بالسجل التجاري </w:t>
      </w:r>
      <w:r w:rsidR="00DC0898">
        <w:rPr>
          <w:rFonts w:hint="cs"/>
          <w:rtl/>
          <w:lang w:bidi="ar-TN"/>
        </w:rPr>
        <w:t>ب</w:t>
      </w:r>
      <w:r w:rsidRPr="000C315A">
        <w:rPr>
          <w:rFonts w:hint="cs"/>
          <w:rtl/>
          <w:lang w:bidi="ar-TN"/>
        </w:rPr>
        <w:t>.............................................................................................................................</w:t>
      </w:r>
    </w:p>
    <w:p w:rsidR="00C44975" w:rsidRPr="000C315A" w:rsidRDefault="00C44975" w:rsidP="002C2485">
      <w:pPr>
        <w:bidi/>
        <w:spacing w:after="0" w:line="240" w:lineRule="auto"/>
        <w:rPr>
          <w:rtl/>
          <w:lang w:bidi="ar-TN"/>
        </w:rPr>
      </w:pPr>
      <w:r w:rsidRPr="000C315A">
        <w:rPr>
          <w:rFonts w:hint="cs"/>
          <w:rtl/>
          <w:lang w:bidi="ar-TN"/>
        </w:rPr>
        <w:t>تحت عدد ..................................................................................................................................................</w:t>
      </w:r>
    </w:p>
    <w:p w:rsidR="00C44975" w:rsidRPr="000C315A" w:rsidRDefault="00C44975" w:rsidP="002C2485">
      <w:pPr>
        <w:bidi/>
        <w:spacing w:after="0" w:line="240" w:lineRule="auto"/>
        <w:rPr>
          <w:rtl/>
          <w:lang w:bidi="ar-TN"/>
        </w:rPr>
      </w:pPr>
      <w:r w:rsidRPr="000C315A">
        <w:rPr>
          <w:rFonts w:hint="cs"/>
          <w:rtl/>
          <w:lang w:bidi="ar-TN"/>
        </w:rPr>
        <w:t>المنخرط بالصندوق الوطني للضمان الاجتماعي تحت عدد ........................................................................................</w:t>
      </w:r>
    </w:p>
    <w:p w:rsidR="00C44975" w:rsidRPr="000C315A" w:rsidRDefault="00C44975" w:rsidP="002C2485">
      <w:pPr>
        <w:bidi/>
        <w:spacing w:after="0" w:line="240" w:lineRule="auto"/>
        <w:rPr>
          <w:rtl/>
          <w:lang w:bidi="ar-TN"/>
        </w:rPr>
      </w:pPr>
      <w:r w:rsidRPr="000C315A">
        <w:rPr>
          <w:rFonts w:hint="cs"/>
          <w:rtl/>
          <w:lang w:bidi="ar-TN"/>
        </w:rPr>
        <w:t>بصفتي : ................................................................................................................................................</w:t>
      </w:r>
    </w:p>
    <w:p w:rsidR="00C44975" w:rsidRPr="000C315A" w:rsidRDefault="00C44975" w:rsidP="002C2485">
      <w:pPr>
        <w:bidi/>
        <w:spacing w:after="0" w:line="240" w:lineRule="auto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>وبعد الاطلاع على جميع الوثائق المكونة لملف ط</w:t>
      </w:r>
      <w:r w:rsidR="007C1F39">
        <w:rPr>
          <w:rFonts w:hint="cs"/>
          <w:rtl/>
          <w:lang w:bidi="ar-TN"/>
        </w:rPr>
        <w:t xml:space="preserve">لب العروض المتعلق بانجاز </w:t>
      </w:r>
      <w:r w:rsidR="007C1F39" w:rsidRPr="0019136B">
        <w:rPr>
          <w:rFonts w:hint="cs"/>
          <w:b/>
          <w:bCs/>
          <w:rtl/>
          <w:lang w:bidi="ar-TN"/>
        </w:rPr>
        <w:t xml:space="preserve">أشغال </w:t>
      </w:r>
      <w:r w:rsidR="00BF7CAF" w:rsidRPr="0019136B">
        <w:rPr>
          <w:rFonts w:hint="cs"/>
          <w:b/>
          <w:bCs/>
          <w:rtl/>
          <w:lang w:bidi="ar-TN"/>
        </w:rPr>
        <w:t xml:space="preserve">تهيئة </w:t>
      </w:r>
      <w:r w:rsidR="009A2074" w:rsidRPr="0019136B">
        <w:rPr>
          <w:rFonts w:hint="cs"/>
          <w:b/>
          <w:bCs/>
          <w:rtl/>
          <w:lang w:bidi="ar-TN"/>
        </w:rPr>
        <w:t>وصيانة</w:t>
      </w:r>
      <w:r w:rsidR="0075631C" w:rsidRPr="0019136B">
        <w:rPr>
          <w:rFonts w:hint="cs"/>
          <w:b/>
          <w:bCs/>
          <w:rtl/>
          <w:lang w:bidi="ar-TN"/>
        </w:rPr>
        <w:t xml:space="preserve"> </w:t>
      </w:r>
      <w:r w:rsidR="009A2074" w:rsidRPr="0019136B">
        <w:rPr>
          <w:rFonts w:hint="cs"/>
          <w:b/>
          <w:bCs/>
          <w:rtl/>
          <w:lang w:bidi="ar-TN"/>
        </w:rPr>
        <w:t>بعمارة التنمية بمدنين</w:t>
      </w:r>
      <w:r w:rsidR="00BF7CAF" w:rsidRPr="002C2485">
        <w:rPr>
          <w:rFonts w:hint="cs"/>
          <w:rtl/>
          <w:lang w:bidi="ar-TN"/>
        </w:rPr>
        <w:t xml:space="preserve"> </w:t>
      </w:r>
      <w:r w:rsidRPr="000C315A">
        <w:rPr>
          <w:rFonts w:hint="cs"/>
          <w:rtl/>
          <w:lang w:bidi="ar-TN"/>
        </w:rPr>
        <w:t xml:space="preserve"> ويتكون هذا الملف من الوثائق </w:t>
      </w:r>
      <w:r w:rsidR="00D25C64" w:rsidRPr="000C315A">
        <w:rPr>
          <w:rFonts w:hint="cs"/>
          <w:rtl/>
          <w:lang w:bidi="ar-TN"/>
        </w:rPr>
        <w:t>الأتي</w:t>
      </w:r>
      <w:r w:rsidRPr="000C315A">
        <w:rPr>
          <w:rFonts w:hint="cs"/>
          <w:rtl/>
          <w:lang w:bidi="ar-TN"/>
        </w:rPr>
        <w:t xml:space="preserve"> ذكرها : (2)</w:t>
      </w:r>
    </w:p>
    <w:p w:rsidR="00C44975" w:rsidRPr="000C315A" w:rsidRDefault="00C44975" w:rsidP="002C248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وثيقة التعهد التي تمثل وثيقة الالتزام </w:t>
      </w:r>
    </w:p>
    <w:p w:rsidR="00C44975" w:rsidRPr="000C315A" w:rsidRDefault="00C44975" w:rsidP="002C2485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جدول الاسعار </w:t>
      </w:r>
      <w:r w:rsidR="00BF7CAF">
        <w:rPr>
          <w:rFonts w:hint="cs"/>
          <w:rtl/>
          <w:lang w:bidi="ar-TN"/>
        </w:rPr>
        <w:t>و</w:t>
      </w:r>
      <w:r>
        <w:rPr>
          <w:rFonts w:hint="cs"/>
          <w:rtl/>
          <w:lang w:bidi="ar-TN"/>
        </w:rPr>
        <w:t>القائمة التقديرية</w:t>
      </w:r>
      <w:r w:rsidRPr="000C315A">
        <w:rPr>
          <w:rFonts w:hint="cs"/>
          <w:rtl/>
          <w:lang w:bidi="ar-TN"/>
        </w:rPr>
        <w:t xml:space="preserve"> </w:t>
      </w:r>
    </w:p>
    <w:p w:rsidR="00C44975" w:rsidRPr="000C315A" w:rsidRDefault="00C44975" w:rsidP="002C2485">
      <w:pPr>
        <w:bidi/>
        <w:spacing w:after="0" w:line="240" w:lineRule="auto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>وبعد أن عاينت شخصيا مكان الانجاز وقدرت على مسؤوليتي طبيعة وشروط الاشغال المزمع انجازها.</w:t>
      </w:r>
    </w:p>
    <w:p w:rsidR="00C44975" w:rsidRPr="000C315A" w:rsidRDefault="00C44975" w:rsidP="002C2485">
      <w:pPr>
        <w:bidi/>
        <w:spacing w:after="0" w:line="240" w:lineRule="auto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أتعهد وألتزم بما يلي : </w:t>
      </w:r>
    </w:p>
    <w:p w:rsidR="00C44975" w:rsidRPr="000C315A" w:rsidRDefault="00C44975" w:rsidP="002C2485">
      <w:pPr>
        <w:pStyle w:val="Paragraphedeliste"/>
        <w:numPr>
          <w:ilvl w:val="0"/>
          <w:numId w:val="3"/>
        </w:numPr>
        <w:bidi/>
        <w:spacing w:after="0"/>
        <w:ind w:left="423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انجاز هذه </w:t>
      </w:r>
      <w:proofErr w:type="spellStart"/>
      <w:r w:rsidRPr="000C315A">
        <w:rPr>
          <w:rFonts w:hint="cs"/>
          <w:rtl/>
          <w:lang w:bidi="ar-TN"/>
        </w:rPr>
        <w:t>الاشغال</w:t>
      </w:r>
      <w:proofErr w:type="spellEnd"/>
      <w:r w:rsidRPr="000C315A">
        <w:rPr>
          <w:rFonts w:hint="cs"/>
          <w:rtl/>
          <w:lang w:bidi="ar-TN"/>
        </w:rPr>
        <w:t xml:space="preserve"> وفقا للشروط المبينة بالوثائق المذكورة أعلاه وذلك بالنسبة لكل مكونات المشروع طبقا لجدول </w:t>
      </w:r>
      <w:proofErr w:type="spellStart"/>
      <w:r w:rsidRPr="000C315A">
        <w:rPr>
          <w:rFonts w:hint="cs"/>
          <w:rtl/>
          <w:lang w:bidi="ar-TN"/>
        </w:rPr>
        <w:t>الاسعار</w:t>
      </w:r>
      <w:proofErr w:type="spellEnd"/>
      <w:r w:rsidRPr="000C315A">
        <w:rPr>
          <w:rFonts w:hint="cs"/>
          <w:rtl/>
          <w:lang w:bidi="ar-TN"/>
        </w:rPr>
        <w:t xml:space="preserve"> الفردية (3) ، مقابل </w:t>
      </w:r>
      <w:proofErr w:type="spellStart"/>
      <w:r w:rsidRPr="000C315A">
        <w:rPr>
          <w:rFonts w:hint="cs"/>
          <w:rtl/>
          <w:lang w:bidi="ar-TN"/>
        </w:rPr>
        <w:t>الاثمان</w:t>
      </w:r>
      <w:proofErr w:type="spellEnd"/>
      <w:r w:rsidRPr="000C315A">
        <w:rPr>
          <w:rFonts w:hint="cs"/>
          <w:rtl/>
          <w:lang w:bidi="ar-TN"/>
        </w:rPr>
        <w:t xml:space="preserve"> التي اقترحتها لكل فصل من فصول هذا الجدول وباعتبار جميع التأثيرات المباشرة وغير المباشرة </w:t>
      </w:r>
      <w:proofErr w:type="spellStart"/>
      <w:r w:rsidRPr="000C315A">
        <w:rPr>
          <w:rFonts w:hint="cs"/>
          <w:rtl/>
          <w:lang w:bidi="ar-TN"/>
        </w:rPr>
        <w:t>والاداءات</w:t>
      </w:r>
      <w:proofErr w:type="spellEnd"/>
      <w:r w:rsidRPr="000C315A">
        <w:rPr>
          <w:rFonts w:hint="cs"/>
          <w:rtl/>
          <w:lang w:bidi="ar-TN"/>
        </w:rPr>
        <w:t xml:space="preserve"> وخاصة منها </w:t>
      </w:r>
      <w:proofErr w:type="spellStart"/>
      <w:r w:rsidRPr="000C315A">
        <w:rPr>
          <w:rFonts w:hint="cs"/>
          <w:rtl/>
          <w:lang w:bidi="ar-TN"/>
        </w:rPr>
        <w:t>الاداء</w:t>
      </w:r>
      <w:proofErr w:type="spellEnd"/>
      <w:r w:rsidRPr="000C315A">
        <w:rPr>
          <w:rFonts w:hint="cs"/>
          <w:rtl/>
          <w:lang w:bidi="ar-TN"/>
        </w:rPr>
        <w:t xml:space="preserve"> على القيمة المضافة، والتي حددت قيمتها بمبلغ قدره (المبلغ بالدينار بلسان القلم </w:t>
      </w:r>
      <w:proofErr w:type="spellStart"/>
      <w:r w:rsidRPr="000C315A">
        <w:rPr>
          <w:rFonts w:hint="cs"/>
          <w:rtl/>
          <w:lang w:bidi="ar-TN"/>
        </w:rPr>
        <w:t>وبالارقام</w:t>
      </w:r>
      <w:proofErr w:type="spellEnd"/>
      <w:r w:rsidRPr="000C315A">
        <w:rPr>
          <w:rFonts w:hint="cs"/>
          <w:rtl/>
          <w:lang w:bidi="ar-TN"/>
        </w:rPr>
        <w:t xml:space="preserve">) ويتوزع المبلغ كما يلي : </w:t>
      </w:r>
    </w:p>
    <w:p w:rsidR="00C44975" w:rsidRDefault="009A2074" w:rsidP="002C2485">
      <w:pPr>
        <w:pStyle w:val="Paragraphedeliste"/>
        <w:numPr>
          <w:ilvl w:val="0"/>
          <w:numId w:val="4"/>
        </w:numPr>
        <w:bidi/>
        <w:spacing w:after="0" w:line="240" w:lineRule="auto"/>
        <w:ind w:left="714" w:hanging="357"/>
        <w:jc w:val="both"/>
        <w:rPr>
          <w:rFonts w:hint="cs"/>
          <w:lang w:bidi="ar-TN"/>
        </w:rPr>
      </w:pPr>
      <w:r>
        <w:rPr>
          <w:rFonts w:hint="cs"/>
          <w:rtl/>
          <w:lang w:bidi="ar-TN"/>
        </w:rPr>
        <w:t>ال</w:t>
      </w:r>
      <w:r w:rsidR="00C44975" w:rsidRPr="000C315A">
        <w:rPr>
          <w:rFonts w:hint="cs"/>
          <w:rtl/>
          <w:lang w:bidi="ar-TN"/>
        </w:rPr>
        <w:t xml:space="preserve">مبلغ دون اعتبار </w:t>
      </w:r>
      <w:proofErr w:type="spellStart"/>
      <w:r w:rsidR="00C44975" w:rsidRPr="000C315A">
        <w:rPr>
          <w:rFonts w:hint="cs"/>
          <w:rtl/>
          <w:lang w:bidi="ar-TN"/>
        </w:rPr>
        <w:t>الاداء</w:t>
      </w:r>
      <w:proofErr w:type="spellEnd"/>
      <w:r w:rsidR="00C44975" w:rsidRPr="000C315A">
        <w:rPr>
          <w:rFonts w:hint="cs"/>
          <w:rtl/>
          <w:lang w:bidi="ar-TN"/>
        </w:rPr>
        <w:t xml:space="preserve"> على القيمة المضافة (المبلغ بالدينار بلسان القلم وبالأرقام)....</w:t>
      </w:r>
      <w:r w:rsidR="00C44975">
        <w:rPr>
          <w:rFonts w:hint="cs"/>
          <w:rtl/>
          <w:lang w:bidi="ar-TN"/>
        </w:rPr>
        <w:t>...</w:t>
      </w:r>
      <w:r w:rsidR="00DC0898">
        <w:rPr>
          <w:rFonts w:hint="cs"/>
          <w:rtl/>
          <w:lang w:bidi="ar-TN"/>
        </w:rPr>
        <w:t>........................................</w:t>
      </w:r>
      <w:r w:rsidR="0075631C">
        <w:rPr>
          <w:rFonts w:hint="cs"/>
          <w:rtl/>
          <w:lang w:bidi="ar-TN"/>
        </w:rPr>
        <w:t>..........</w:t>
      </w:r>
    </w:p>
    <w:p w:rsidR="009A2074" w:rsidRDefault="009A2074" w:rsidP="002C2485">
      <w:pPr>
        <w:pStyle w:val="Paragraphedeliste"/>
        <w:bidi/>
        <w:spacing w:after="0" w:line="240" w:lineRule="auto"/>
        <w:ind w:left="714"/>
        <w:jc w:val="both"/>
        <w:rPr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</w:p>
    <w:p w:rsidR="00C44975" w:rsidRDefault="009A2074" w:rsidP="002C2485">
      <w:pPr>
        <w:pStyle w:val="Paragraphedeliste"/>
        <w:numPr>
          <w:ilvl w:val="0"/>
          <w:numId w:val="4"/>
        </w:numPr>
        <w:bidi/>
        <w:spacing w:after="0" w:line="240" w:lineRule="auto"/>
        <w:ind w:left="714" w:hanging="357"/>
        <w:jc w:val="both"/>
        <w:rPr>
          <w:rFonts w:hint="cs"/>
          <w:lang w:bidi="ar-TN"/>
        </w:rPr>
      </w:pPr>
      <w:r>
        <w:rPr>
          <w:rFonts w:hint="cs"/>
          <w:rtl/>
          <w:lang w:bidi="ar-TN"/>
        </w:rPr>
        <w:t>ال</w:t>
      </w:r>
      <w:r w:rsidR="00C44975" w:rsidRPr="000C315A">
        <w:rPr>
          <w:rFonts w:hint="cs"/>
          <w:rtl/>
          <w:lang w:bidi="ar-TN"/>
        </w:rPr>
        <w:t xml:space="preserve">مبلغ </w:t>
      </w:r>
      <w:r w:rsidR="00C44975">
        <w:rPr>
          <w:rFonts w:hint="cs"/>
          <w:rtl/>
          <w:lang w:bidi="ar-TN"/>
        </w:rPr>
        <w:t>ب</w:t>
      </w:r>
      <w:r w:rsidR="00C44975" w:rsidRPr="000C315A">
        <w:rPr>
          <w:rFonts w:hint="cs"/>
          <w:rtl/>
          <w:lang w:bidi="ar-TN"/>
        </w:rPr>
        <w:t>اعتبار الأداء على القيمة المضافة (المبلغ بالدينار بلسان القلم وبالأرقام).........</w:t>
      </w:r>
      <w:r w:rsidR="00C44975">
        <w:rPr>
          <w:rFonts w:hint="cs"/>
          <w:rtl/>
          <w:lang w:bidi="ar-TN"/>
        </w:rPr>
        <w:t>....</w:t>
      </w:r>
      <w:r w:rsidR="00C44975" w:rsidRPr="000C315A">
        <w:rPr>
          <w:rFonts w:hint="cs"/>
          <w:rtl/>
          <w:lang w:bidi="ar-TN"/>
        </w:rPr>
        <w:t>.....</w:t>
      </w:r>
      <w:r w:rsidR="00DC0898">
        <w:rPr>
          <w:rFonts w:hint="cs"/>
          <w:rtl/>
          <w:lang w:bidi="ar-TN"/>
        </w:rPr>
        <w:t>........</w:t>
      </w:r>
      <w:r>
        <w:rPr>
          <w:rFonts w:hint="cs"/>
          <w:rtl/>
          <w:lang w:bidi="ar-TN"/>
        </w:rPr>
        <w:t>.........................</w:t>
      </w:r>
      <w:r w:rsidR="0075631C">
        <w:rPr>
          <w:rFonts w:hint="cs"/>
          <w:rtl/>
          <w:lang w:bidi="ar-TN"/>
        </w:rPr>
        <w:t>.........</w:t>
      </w:r>
    </w:p>
    <w:p w:rsidR="009A2074" w:rsidRPr="000C315A" w:rsidRDefault="009A2074" w:rsidP="002C2485">
      <w:pPr>
        <w:pStyle w:val="Paragraphedeliste"/>
        <w:bidi/>
        <w:spacing w:after="0" w:line="240" w:lineRule="auto"/>
        <w:ind w:left="714"/>
        <w:jc w:val="both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</w:t>
      </w:r>
    </w:p>
    <w:p w:rsidR="00C44975" w:rsidRPr="000C315A" w:rsidRDefault="00C44975" w:rsidP="002C2485">
      <w:pPr>
        <w:bidi/>
        <w:spacing w:after="0"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ويتأتى هذا المبلغ من تطبيق الاثمان الفردية المقترحة على الكميات المقدرة ضمن التفصيل التقديري للمشروع. وتكون هذه الاثمان وخاصة تلك المنصوص عليها ضمن جدول </w:t>
      </w:r>
      <w:proofErr w:type="spellStart"/>
      <w:r w:rsidRPr="000C315A">
        <w:rPr>
          <w:rFonts w:hint="cs"/>
          <w:rtl/>
          <w:lang w:bidi="ar-TN"/>
        </w:rPr>
        <w:t>الاسعار</w:t>
      </w:r>
      <w:proofErr w:type="spellEnd"/>
      <w:r w:rsidRPr="000C315A">
        <w:rPr>
          <w:rFonts w:hint="cs"/>
          <w:rtl/>
          <w:lang w:bidi="ar-TN"/>
        </w:rPr>
        <w:t xml:space="preserve"> الفردية، نافذة عند تاريخ </w:t>
      </w:r>
      <w:proofErr w:type="spellStart"/>
      <w:r w:rsidRPr="000C315A">
        <w:rPr>
          <w:rFonts w:hint="cs"/>
          <w:rtl/>
          <w:lang w:bidi="ar-TN"/>
        </w:rPr>
        <w:t>امضاء</w:t>
      </w:r>
      <w:proofErr w:type="spellEnd"/>
      <w:r w:rsidRPr="000C315A">
        <w:rPr>
          <w:rFonts w:hint="cs"/>
          <w:rtl/>
          <w:lang w:bidi="ar-TN"/>
        </w:rPr>
        <w:t xml:space="preserve"> عقد الصفقة.</w:t>
      </w:r>
    </w:p>
    <w:p w:rsidR="00C44975" w:rsidRPr="000C315A" w:rsidRDefault="00C44975" w:rsidP="00C44975">
      <w:pPr>
        <w:pStyle w:val="Paragraphedeliste"/>
        <w:numPr>
          <w:ilvl w:val="0"/>
          <w:numId w:val="3"/>
        </w:numPr>
        <w:bidi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>قبول (الطبيعة الثابتة</w:t>
      </w:r>
      <w:r>
        <w:rPr>
          <w:rFonts w:hint="cs"/>
          <w:rtl/>
          <w:lang w:bidi="ar-TN"/>
        </w:rPr>
        <w:t xml:space="preserve"> </w:t>
      </w:r>
      <w:proofErr w:type="gramStart"/>
      <w:r w:rsidRPr="000C315A">
        <w:rPr>
          <w:rFonts w:hint="cs"/>
          <w:rtl/>
          <w:lang w:bidi="ar-TN"/>
        </w:rPr>
        <w:t>لاثمان</w:t>
      </w:r>
      <w:proofErr w:type="gramEnd"/>
      <w:r w:rsidRPr="000C315A">
        <w:rPr>
          <w:rFonts w:hint="cs"/>
          <w:rtl/>
          <w:lang w:bidi="ar-TN"/>
        </w:rPr>
        <w:t xml:space="preserve"> الصفقة</w:t>
      </w:r>
      <w:r>
        <w:rPr>
          <w:rFonts w:hint="cs"/>
          <w:rtl/>
          <w:lang w:bidi="ar-TN"/>
        </w:rPr>
        <w:t xml:space="preserve"> الغير قابلة للمراجعة</w:t>
      </w:r>
      <w:r w:rsidRPr="000C315A">
        <w:rPr>
          <w:rFonts w:hint="cs"/>
          <w:rtl/>
          <w:lang w:bidi="ar-TN"/>
        </w:rPr>
        <w:t>.</w:t>
      </w:r>
    </w:p>
    <w:p w:rsidR="00C44975" w:rsidRPr="000C315A" w:rsidRDefault="00C44975" w:rsidP="0075631C">
      <w:pPr>
        <w:pStyle w:val="Paragraphedeliste"/>
        <w:numPr>
          <w:ilvl w:val="0"/>
          <w:numId w:val="3"/>
        </w:numPr>
        <w:bidi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تسليم المشروع بعد انجاز كامل الاشغال موضوع الصفقة خلال مدة قدرها </w:t>
      </w:r>
      <w:r w:rsidR="009A2074">
        <w:rPr>
          <w:rFonts w:hint="cs"/>
          <w:b/>
          <w:bCs/>
          <w:rtl/>
          <w:lang w:bidi="ar-TN"/>
        </w:rPr>
        <w:t>تسعون</w:t>
      </w:r>
      <w:r w:rsidRPr="00DC0898">
        <w:rPr>
          <w:rFonts w:hint="cs"/>
          <w:b/>
          <w:bCs/>
          <w:rtl/>
          <w:lang w:bidi="ar-TN"/>
        </w:rPr>
        <w:t xml:space="preserve"> (</w:t>
      </w:r>
      <w:r w:rsidR="009A2074">
        <w:rPr>
          <w:rFonts w:hint="cs"/>
          <w:b/>
          <w:bCs/>
          <w:rtl/>
          <w:lang w:bidi="ar-TN"/>
        </w:rPr>
        <w:t>9</w:t>
      </w:r>
      <w:r w:rsidR="00BF7CAF">
        <w:rPr>
          <w:rFonts w:hint="cs"/>
          <w:b/>
          <w:bCs/>
          <w:rtl/>
          <w:lang w:bidi="ar-TN"/>
        </w:rPr>
        <w:t>0</w:t>
      </w:r>
      <w:r w:rsidRPr="00DC0898">
        <w:rPr>
          <w:rFonts w:hint="cs"/>
          <w:b/>
          <w:bCs/>
          <w:rtl/>
          <w:lang w:bidi="ar-TN"/>
        </w:rPr>
        <w:t>) يوما</w:t>
      </w:r>
      <w:r w:rsidRPr="000C315A">
        <w:rPr>
          <w:rFonts w:hint="cs"/>
          <w:rtl/>
          <w:lang w:bidi="ar-TN"/>
        </w:rPr>
        <w:t xml:space="preserve"> من تاريخ بداية </w:t>
      </w:r>
      <w:r w:rsidR="00B27EC8" w:rsidRPr="000C315A">
        <w:rPr>
          <w:rFonts w:hint="cs"/>
          <w:rtl/>
          <w:lang w:bidi="ar-TN"/>
        </w:rPr>
        <w:t>الأشغال</w:t>
      </w:r>
      <w:r w:rsidRPr="000C315A">
        <w:rPr>
          <w:rFonts w:hint="cs"/>
          <w:rtl/>
          <w:lang w:bidi="ar-TN"/>
        </w:rPr>
        <w:t xml:space="preserve"> </w:t>
      </w:r>
      <w:r w:rsidRPr="0077107C">
        <w:rPr>
          <w:rtl/>
          <w:lang w:bidi="ar-TN"/>
        </w:rPr>
        <w:t xml:space="preserve">بما في ذلك العطل وأيام الآحاد. </w:t>
      </w:r>
      <w:proofErr w:type="gramStart"/>
      <w:r w:rsidRPr="0077107C">
        <w:rPr>
          <w:rtl/>
          <w:lang w:bidi="ar-TN"/>
        </w:rPr>
        <w:t>ويسري</w:t>
      </w:r>
      <w:proofErr w:type="gramEnd"/>
      <w:r w:rsidRPr="0077107C">
        <w:rPr>
          <w:rtl/>
          <w:lang w:bidi="ar-TN"/>
        </w:rPr>
        <w:t xml:space="preserve"> أجل الإنجاز اعتبارا من التاريخ الذي يحدده صاحب المنشأة بإذن المصلحة ببداية الأشغال.</w:t>
      </w:r>
    </w:p>
    <w:p w:rsidR="00C44975" w:rsidRPr="00DC0898" w:rsidRDefault="00C44975" w:rsidP="009A2074">
      <w:pPr>
        <w:pStyle w:val="Paragraphedeliste"/>
        <w:numPr>
          <w:ilvl w:val="0"/>
          <w:numId w:val="3"/>
        </w:numPr>
        <w:bidi/>
        <w:jc w:val="both"/>
        <w:rPr>
          <w:rtl/>
          <w:lang w:bidi="ar-TN"/>
        </w:rPr>
      </w:pPr>
      <w:r w:rsidRPr="00DC0898">
        <w:rPr>
          <w:rFonts w:hint="cs"/>
          <w:rtl/>
          <w:lang w:bidi="ar-TN"/>
        </w:rPr>
        <w:t xml:space="preserve">الابقاء على شروط هذا التعهد مدة </w:t>
      </w:r>
      <w:r w:rsidR="009A2074">
        <w:rPr>
          <w:rFonts w:hint="cs"/>
          <w:rtl/>
          <w:lang w:bidi="ar-TN"/>
        </w:rPr>
        <w:t>تسعون</w:t>
      </w:r>
      <w:r w:rsidR="00E61B6E">
        <w:rPr>
          <w:rFonts w:hint="cs"/>
          <w:rtl/>
          <w:lang w:bidi="ar-TN"/>
        </w:rPr>
        <w:t xml:space="preserve"> </w:t>
      </w:r>
      <w:r w:rsidRPr="00DC0898">
        <w:rPr>
          <w:rFonts w:hint="cs"/>
          <w:rtl/>
          <w:lang w:bidi="ar-TN"/>
        </w:rPr>
        <w:t xml:space="preserve"> (</w:t>
      </w:r>
      <w:r w:rsidR="009A2074">
        <w:rPr>
          <w:rFonts w:hint="cs"/>
          <w:rtl/>
          <w:lang w:bidi="ar-TN"/>
        </w:rPr>
        <w:t>9</w:t>
      </w:r>
      <w:r w:rsidR="00E61B6E">
        <w:rPr>
          <w:rFonts w:hint="cs"/>
          <w:rtl/>
          <w:lang w:bidi="ar-TN"/>
        </w:rPr>
        <w:t>0</w:t>
      </w:r>
      <w:r w:rsidRPr="00DC0898">
        <w:rPr>
          <w:rFonts w:hint="cs"/>
          <w:rtl/>
          <w:lang w:bidi="ar-TN"/>
        </w:rPr>
        <w:t xml:space="preserve">) يوما ابتداء من اليوم الموالي </w:t>
      </w:r>
      <w:proofErr w:type="spellStart"/>
      <w:r w:rsidRPr="00DC0898">
        <w:rPr>
          <w:rFonts w:hint="cs"/>
          <w:rtl/>
          <w:lang w:bidi="ar-TN"/>
        </w:rPr>
        <w:t>لاخر</w:t>
      </w:r>
      <w:proofErr w:type="spellEnd"/>
      <w:r w:rsidRPr="00DC0898">
        <w:rPr>
          <w:rFonts w:hint="cs"/>
          <w:rtl/>
          <w:lang w:bidi="ar-TN"/>
        </w:rPr>
        <w:t xml:space="preserve"> أجل محدد لقبول العروض. </w:t>
      </w:r>
    </w:p>
    <w:p w:rsidR="00C44975" w:rsidRPr="000C315A" w:rsidRDefault="00C44975" w:rsidP="009A2074">
      <w:pPr>
        <w:pStyle w:val="Paragraphedeliste"/>
        <w:numPr>
          <w:ilvl w:val="0"/>
          <w:numId w:val="3"/>
        </w:numPr>
        <w:bidi/>
        <w:jc w:val="both"/>
        <w:rPr>
          <w:lang w:bidi="ar-TN"/>
        </w:rPr>
      </w:pPr>
      <w:r w:rsidRPr="000C315A">
        <w:rPr>
          <w:rFonts w:hint="cs"/>
          <w:rtl/>
          <w:lang w:bidi="ar-TN"/>
        </w:rPr>
        <w:t xml:space="preserve">أشهد أنني لست (أو أن الشركة التي </w:t>
      </w:r>
      <w:proofErr w:type="gramStart"/>
      <w:r w:rsidRPr="000C315A">
        <w:rPr>
          <w:rFonts w:hint="cs"/>
          <w:rtl/>
          <w:lang w:bidi="ar-TN"/>
        </w:rPr>
        <w:t>أمثلها</w:t>
      </w:r>
      <w:proofErr w:type="gramEnd"/>
      <w:r w:rsidRPr="000C315A">
        <w:rPr>
          <w:rFonts w:hint="cs"/>
          <w:rtl/>
          <w:lang w:bidi="ar-TN"/>
        </w:rPr>
        <w:t xml:space="preserve"> ليست) في حالة حجر قانوني. وفي صورة ثبوت عكس ذلك، فانه يمكن فسخ الصفقة بصفة </w:t>
      </w:r>
      <w:r w:rsidR="009A2074">
        <w:rPr>
          <w:rFonts w:hint="cs"/>
          <w:rtl/>
          <w:lang w:bidi="ar-TN"/>
        </w:rPr>
        <w:t>آ</w:t>
      </w:r>
      <w:r w:rsidR="00DC0898" w:rsidRPr="000C315A">
        <w:rPr>
          <w:rFonts w:hint="cs"/>
          <w:rtl/>
          <w:lang w:bidi="ar-TN"/>
        </w:rPr>
        <w:t>لية</w:t>
      </w:r>
      <w:r w:rsidRPr="000C315A">
        <w:rPr>
          <w:rFonts w:hint="cs"/>
          <w:rtl/>
          <w:lang w:bidi="ar-TN"/>
        </w:rPr>
        <w:t xml:space="preserve"> وانجاز </w:t>
      </w:r>
      <w:proofErr w:type="spellStart"/>
      <w:r w:rsidRPr="000C315A">
        <w:rPr>
          <w:rFonts w:hint="cs"/>
          <w:rtl/>
          <w:lang w:bidi="ar-TN"/>
        </w:rPr>
        <w:t>الاشغال</w:t>
      </w:r>
      <w:proofErr w:type="spellEnd"/>
      <w:r w:rsidRPr="000C315A">
        <w:rPr>
          <w:rFonts w:hint="cs"/>
          <w:rtl/>
          <w:lang w:bidi="ar-TN"/>
        </w:rPr>
        <w:t xml:space="preserve"> على مسؤوليتي (أو على مسؤولية الشركة التي أمثلها).</w:t>
      </w:r>
    </w:p>
    <w:p w:rsidR="00C44975" w:rsidRPr="000C315A" w:rsidRDefault="00C44975" w:rsidP="00C44975">
      <w:pPr>
        <w:bidi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>يدفع صاحب المشروع المبالغ المستحقة بموجب عقد الصفقة بتحويلها الى الحساب المفتوح بالبنك أو البريد : ........................</w:t>
      </w:r>
      <w:r w:rsidR="004E2BE6">
        <w:rPr>
          <w:rFonts w:hint="cs"/>
          <w:rtl/>
          <w:lang w:bidi="ar-TN"/>
        </w:rPr>
        <w:t xml:space="preserve">             </w:t>
      </w:r>
      <w:r w:rsidRPr="000C315A">
        <w:rPr>
          <w:rFonts w:hint="cs"/>
          <w:rtl/>
          <w:lang w:bidi="ar-TN"/>
        </w:rPr>
        <w:t>تحت عدد (ذكر الهوية البنكية أو البريدية) ..............................</w:t>
      </w:r>
    </w:p>
    <w:p w:rsidR="00C44975" w:rsidRPr="000C315A" w:rsidRDefault="00C44975" w:rsidP="00C44975">
      <w:pPr>
        <w:bidi/>
        <w:jc w:val="right"/>
        <w:rPr>
          <w:rtl/>
          <w:lang w:bidi="ar-TN"/>
        </w:rPr>
      </w:pPr>
      <w:r w:rsidRPr="000C315A">
        <w:rPr>
          <w:rFonts w:hint="cs"/>
          <w:rtl/>
          <w:lang w:bidi="ar-TN"/>
        </w:rPr>
        <w:t xml:space="preserve">حرر </w:t>
      </w:r>
      <w:proofErr w:type="spellStart"/>
      <w:r w:rsidRPr="000C315A">
        <w:rPr>
          <w:rFonts w:hint="cs"/>
          <w:rtl/>
          <w:lang w:bidi="ar-TN"/>
        </w:rPr>
        <w:t>بـــ</w:t>
      </w:r>
      <w:proofErr w:type="spellEnd"/>
      <w:r w:rsidRPr="000C315A">
        <w:rPr>
          <w:rFonts w:hint="cs"/>
          <w:rtl/>
          <w:lang w:bidi="ar-TN"/>
        </w:rPr>
        <w:t>............................في...............................</w:t>
      </w:r>
    </w:p>
    <w:p w:rsidR="00C44975" w:rsidRPr="000C315A" w:rsidRDefault="00C44975" w:rsidP="00C44975">
      <w:pPr>
        <w:bidi/>
        <w:jc w:val="right"/>
        <w:rPr>
          <w:rtl/>
          <w:lang w:bidi="ar-TN"/>
        </w:rPr>
      </w:pPr>
      <w:r w:rsidRPr="000C315A">
        <w:rPr>
          <w:rFonts w:hint="cs"/>
          <w:rtl/>
          <w:lang w:bidi="ar-TN"/>
        </w:rPr>
        <w:t>(</w:t>
      </w:r>
      <w:proofErr w:type="spellStart"/>
      <w:r w:rsidRPr="000C315A">
        <w:rPr>
          <w:rFonts w:hint="cs"/>
          <w:rtl/>
          <w:lang w:bidi="ar-TN"/>
        </w:rPr>
        <w:t>امضاء</w:t>
      </w:r>
      <w:proofErr w:type="spellEnd"/>
      <w:r w:rsidRPr="000C315A">
        <w:rPr>
          <w:rFonts w:hint="cs"/>
          <w:rtl/>
          <w:lang w:bidi="ar-TN"/>
        </w:rPr>
        <w:t xml:space="preserve"> المشارك وختمه)</w:t>
      </w:r>
    </w:p>
    <w:p w:rsidR="00C44975" w:rsidRPr="000C315A" w:rsidRDefault="00C44975" w:rsidP="00C44975">
      <w:pPr>
        <w:bidi/>
        <w:jc w:val="right"/>
        <w:rPr>
          <w:rtl/>
          <w:lang w:bidi="ar-TN"/>
        </w:rPr>
      </w:pPr>
    </w:p>
    <w:p w:rsidR="00C44975" w:rsidRPr="000C315A" w:rsidRDefault="00C44975" w:rsidP="00C44975">
      <w:pPr>
        <w:bidi/>
        <w:jc w:val="both"/>
        <w:rPr>
          <w:rtl/>
          <w:lang w:bidi="ar-TN"/>
        </w:rPr>
      </w:pPr>
    </w:p>
    <w:p w:rsidR="00C44975" w:rsidRDefault="00C44975" w:rsidP="00C44975">
      <w:pPr>
        <w:bidi/>
        <w:jc w:val="both"/>
        <w:rPr>
          <w:b/>
          <w:bCs/>
          <w:rtl/>
          <w:lang w:bidi="ar-TN"/>
        </w:rPr>
      </w:pPr>
    </w:p>
    <w:p w:rsidR="00C44975" w:rsidRDefault="00C44975" w:rsidP="00C44975">
      <w:pPr>
        <w:bidi/>
        <w:jc w:val="both"/>
        <w:rPr>
          <w:b/>
          <w:bCs/>
          <w:rtl/>
          <w:lang w:bidi="ar-TN"/>
        </w:rPr>
      </w:pPr>
    </w:p>
    <w:p w:rsidR="00C44975" w:rsidRPr="000C315A" w:rsidRDefault="00C44975" w:rsidP="00DC0898">
      <w:pPr>
        <w:bidi/>
        <w:jc w:val="both"/>
        <w:rPr>
          <w:rtl/>
          <w:lang w:bidi="ar-TN"/>
        </w:rPr>
      </w:pPr>
      <w:r w:rsidRPr="00DC0898">
        <w:rPr>
          <w:rFonts w:hint="cs"/>
          <w:sz w:val="18"/>
          <w:szCs w:val="18"/>
          <w:rtl/>
          <w:lang w:bidi="ar-TN"/>
        </w:rPr>
        <w:t>--------------------------------------------</w:t>
      </w:r>
      <w:r w:rsidR="00DC0898" w:rsidRPr="00DC0898">
        <w:rPr>
          <w:rFonts w:hint="cs"/>
          <w:sz w:val="18"/>
          <w:szCs w:val="18"/>
          <w:rtl/>
          <w:lang w:bidi="ar-TN"/>
        </w:rPr>
        <w:t>---------------------------------------</w:t>
      </w:r>
      <w:r w:rsidRPr="00DC0898">
        <w:rPr>
          <w:rFonts w:hint="cs"/>
          <w:sz w:val="18"/>
          <w:szCs w:val="18"/>
          <w:rtl/>
          <w:lang w:bidi="ar-TN"/>
        </w:rPr>
        <w:t>---------------------------------------------------------------------------------</w:t>
      </w:r>
    </w:p>
    <w:p w:rsidR="00C44975" w:rsidRPr="000C315A" w:rsidRDefault="00C44975" w:rsidP="00C44975">
      <w:pPr>
        <w:pStyle w:val="Paragraphedeliste"/>
        <w:numPr>
          <w:ilvl w:val="0"/>
          <w:numId w:val="1"/>
        </w:numPr>
        <w:bidi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>في صورة، تقديم العرض من قبل مجمع، تدرج عبارة "</w:t>
      </w:r>
      <w:proofErr w:type="spellStart"/>
      <w:r w:rsidRPr="000C315A">
        <w:rPr>
          <w:rFonts w:hint="cs"/>
          <w:rtl/>
          <w:lang w:bidi="ar-TN"/>
        </w:rPr>
        <w:t>اني</w:t>
      </w:r>
      <w:proofErr w:type="spellEnd"/>
      <w:r w:rsidRPr="000C315A">
        <w:rPr>
          <w:rFonts w:hint="cs"/>
          <w:rtl/>
          <w:lang w:bidi="ar-TN"/>
        </w:rPr>
        <w:t xml:space="preserve"> الممضي أسفله بصفتي وكيل المجمع (ذكر المجمع)" دون </w:t>
      </w:r>
      <w:proofErr w:type="spellStart"/>
      <w:r w:rsidRPr="000C315A">
        <w:rPr>
          <w:rFonts w:hint="cs"/>
          <w:rtl/>
          <w:lang w:bidi="ar-TN"/>
        </w:rPr>
        <w:t>ادراج</w:t>
      </w:r>
      <w:proofErr w:type="spellEnd"/>
      <w:r w:rsidRPr="000C315A">
        <w:rPr>
          <w:rFonts w:hint="cs"/>
          <w:rtl/>
          <w:lang w:bidi="ar-TN"/>
        </w:rPr>
        <w:t xml:space="preserve"> البيانات المتعلقة بالسجل التجاري والانخراط لدى الصندوق الوطني للضمان الاجتماعي.</w:t>
      </w:r>
    </w:p>
    <w:p w:rsidR="00C44975" w:rsidRPr="000C315A" w:rsidRDefault="00C44975" w:rsidP="00C44975">
      <w:pPr>
        <w:pStyle w:val="Paragraphedeliste"/>
        <w:numPr>
          <w:ilvl w:val="0"/>
          <w:numId w:val="1"/>
        </w:numPr>
        <w:bidi/>
        <w:jc w:val="both"/>
        <w:rPr>
          <w:rtl/>
          <w:lang w:bidi="ar-TN"/>
        </w:rPr>
      </w:pPr>
      <w:r w:rsidRPr="000C315A">
        <w:rPr>
          <w:rFonts w:hint="cs"/>
          <w:rtl/>
          <w:lang w:bidi="ar-TN"/>
        </w:rPr>
        <w:t>يمكن اضافة وثائق أخرى عند الاقتضاء</w:t>
      </w:r>
      <w:r>
        <w:rPr>
          <w:rFonts w:hint="cs"/>
          <w:rtl/>
          <w:lang w:bidi="ar-TN"/>
        </w:rPr>
        <w:t>.</w:t>
      </w:r>
      <w:r w:rsidRPr="000C315A">
        <w:rPr>
          <w:rFonts w:hint="cs"/>
          <w:rtl/>
          <w:lang w:bidi="ar-TN"/>
        </w:rPr>
        <w:t xml:space="preserve"> </w:t>
      </w:r>
    </w:p>
    <w:p w:rsidR="00C44975" w:rsidRPr="00244BF3" w:rsidRDefault="00C44975" w:rsidP="00C44975">
      <w:pPr>
        <w:pStyle w:val="Paragraphedeliste"/>
        <w:numPr>
          <w:ilvl w:val="0"/>
          <w:numId w:val="1"/>
        </w:numPr>
        <w:bidi/>
        <w:jc w:val="both"/>
        <w:rPr>
          <w:spacing w:val="-4"/>
          <w:rtl/>
          <w:lang w:bidi="ar-TN"/>
        </w:rPr>
      </w:pPr>
      <w:proofErr w:type="gramStart"/>
      <w:r w:rsidRPr="00244BF3">
        <w:rPr>
          <w:rFonts w:hint="cs"/>
          <w:spacing w:val="-4"/>
          <w:rtl/>
          <w:lang w:bidi="ar-TN"/>
        </w:rPr>
        <w:t>يتعلق</w:t>
      </w:r>
      <w:proofErr w:type="gramEnd"/>
      <w:r w:rsidRPr="00244BF3">
        <w:rPr>
          <w:rFonts w:hint="cs"/>
          <w:spacing w:val="-4"/>
          <w:rtl/>
          <w:lang w:bidi="ar-TN"/>
        </w:rPr>
        <w:t xml:space="preserve"> هذا النموذج بطلب العروض على أساس أسعار فردية، وفي صورة طلب عروض على أساس ثمن جملي جزائي، فانه يتعين تعديله تبعا لذلك</w:t>
      </w:r>
      <w:r>
        <w:rPr>
          <w:rFonts w:hint="cs"/>
          <w:spacing w:val="-4"/>
          <w:rtl/>
          <w:lang w:bidi="ar-TN"/>
        </w:rPr>
        <w:t>.</w:t>
      </w:r>
      <w:r w:rsidRPr="00244BF3">
        <w:rPr>
          <w:rFonts w:hint="cs"/>
          <w:spacing w:val="-4"/>
          <w:rtl/>
          <w:lang w:bidi="ar-TN"/>
        </w:rPr>
        <w:t xml:space="preserve"> </w:t>
      </w:r>
    </w:p>
    <w:p w:rsidR="002C3FFB" w:rsidRDefault="002C3FFB" w:rsidP="002C2485">
      <w:pPr>
        <w:pStyle w:val="Paragraphedeliste"/>
        <w:bidi/>
        <w:jc w:val="both"/>
        <w:rPr>
          <w:rFonts w:hint="cs"/>
          <w:rtl/>
          <w:lang w:bidi="ar-TN"/>
        </w:rPr>
      </w:pPr>
    </w:p>
    <w:p w:rsidR="000B459F" w:rsidRDefault="000B459F" w:rsidP="000B459F">
      <w:pPr>
        <w:pStyle w:val="Paragraphedeliste"/>
        <w:bidi/>
        <w:jc w:val="both"/>
        <w:rPr>
          <w:rFonts w:hint="cs"/>
          <w:rtl/>
          <w:lang w:bidi="ar-TN"/>
        </w:rPr>
      </w:pPr>
    </w:p>
    <w:p w:rsidR="000B459F" w:rsidRDefault="000B459F" w:rsidP="000B459F">
      <w:pPr>
        <w:pStyle w:val="Paragraphedeliste"/>
        <w:bidi/>
        <w:jc w:val="both"/>
        <w:rPr>
          <w:rFonts w:hint="cs"/>
          <w:rtl/>
          <w:lang w:bidi="ar-TN"/>
        </w:rPr>
      </w:pPr>
    </w:p>
    <w:p w:rsidR="000B459F" w:rsidRDefault="000B459F" w:rsidP="000B459F">
      <w:pPr>
        <w:pStyle w:val="Paragraphedeliste"/>
        <w:bidi/>
        <w:jc w:val="both"/>
        <w:rPr>
          <w:rFonts w:hint="cs"/>
          <w:rtl/>
          <w:lang w:bidi="ar-TN"/>
        </w:rPr>
      </w:pPr>
    </w:p>
    <w:p w:rsidR="000B459F" w:rsidRDefault="000B459F" w:rsidP="000B459F">
      <w:pPr>
        <w:pStyle w:val="Paragraphedeliste"/>
        <w:bidi/>
        <w:jc w:val="both"/>
        <w:rPr>
          <w:rFonts w:hint="cs"/>
          <w:rtl/>
          <w:lang w:bidi="ar-TN"/>
        </w:rPr>
      </w:pPr>
    </w:p>
    <w:p w:rsidR="000B459F" w:rsidRDefault="000B459F" w:rsidP="000B459F">
      <w:pPr>
        <w:pStyle w:val="Paragraphedeliste"/>
        <w:bidi/>
        <w:jc w:val="both"/>
        <w:rPr>
          <w:rFonts w:hint="cs"/>
          <w:rtl/>
          <w:lang w:bidi="ar-TN"/>
        </w:rPr>
      </w:pPr>
    </w:p>
    <w:p w:rsidR="000B459F" w:rsidRDefault="000B459F" w:rsidP="00461235">
      <w:pPr>
        <w:pStyle w:val="Paragraphedeliste"/>
        <w:bidi/>
        <w:jc w:val="both"/>
        <w:rPr>
          <w:rFonts w:hint="cs"/>
          <w:rtl/>
          <w:lang w:bidi="ar-T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 Corbeau et le Renard - Il était une histoire - IEUH" style="width:24pt;height:24pt"/>
        </w:pict>
      </w:r>
      <w:r>
        <w:pict>
          <v:shape id="_x0000_i1026" type="#_x0000_t75" alt="Le Corbeau et le Renard - illustration 1" style="width:24pt;height:24pt"/>
        </w:pict>
      </w:r>
      <w:r w:rsidR="00461235">
        <w:pict>
          <v:shape id="_x0000_i1027" type="#_x0000_t75" alt="Le Corbeau et le Renard - illustration 1" style="width:8.25pt;height:24pt"/>
        </w:pict>
      </w:r>
    </w:p>
    <w:p w:rsidR="000B459F" w:rsidRPr="000B459F" w:rsidRDefault="000B459F" w:rsidP="000B459F">
      <w:pPr>
        <w:tabs>
          <w:tab w:val="left" w:pos="6690"/>
        </w:tabs>
        <w:rPr>
          <w:rtl/>
          <w:lang w:bidi="ar-TN"/>
        </w:rPr>
      </w:pPr>
    </w:p>
    <w:sectPr w:rsidR="000B459F" w:rsidRPr="000B459F" w:rsidSect="00BF3C17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21E"/>
    <w:multiLevelType w:val="hybridMultilevel"/>
    <w:tmpl w:val="ED4C3A76"/>
    <w:lvl w:ilvl="0" w:tplc="15DE3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6B76"/>
    <w:multiLevelType w:val="hybridMultilevel"/>
    <w:tmpl w:val="C56A222A"/>
    <w:lvl w:ilvl="0" w:tplc="1D362718">
      <w:start w:val="1"/>
      <w:numFmt w:val="decimal"/>
      <w:lvlText w:val="%1)"/>
      <w:lvlJc w:val="left"/>
      <w:pPr>
        <w:ind w:left="644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05856"/>
    <w:multiLevelType w:val="hybridMultilevel"/>
    <w:tmpl w:val="70CA5DEE"/>
    <w:lvl w:ilvl="0" w:tplc="146A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3804"/>
    <w:multiLevelType w:val="hybridMultilevel"/>
    <w:tmpl w:val="14CEAB84"/>
    <w:lvl w:ilvl="0" w:tplc="FB8AA3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46"/>
    <w:rsid w:val="00097A44"/>
    <w:rsid w:val="000B459F"/>
    <w:rsid w:val="000B6ACD"/>
    <w:rsid w:val="000F034B"/>
    <w:rsid w:val="000F3F8E"/>
    <w:rsid w:val="000F52FC"/>
    <w:rsid w:val="00110A7F"/>
    <w:rsid w:val="00127446"/>
    <w:rsid w:val="0019136B"/>
    <w:rsid w:val="001A6206"/>
    <w:rsid w:val="00201CB9"/>
    <w:rsid w:val="002470F0"/>
    <w:rsid w:val="002B77B4"/>
    <w:rsid w:val="002C2485"/>
    <w:rsid w:val="002C3FFB"/>
    <w:rsid w:val="002C7B7F"/>
    <w:rsid w:val="003035AF"/>
    <w:rsid w:val="003859BF"/>
    <w:rsid w:val="00390BEC"/>
    <w:rsid w:val="00461235"/>
    <w:rsid w:val="004E2BE6"/>
    <w:rsid w:val="00543F1D"/>
    <w:rsid w:val="00555258"/>
    <w:rsid w:val="00575A81"/>
    <w:rsid w:val="005A0A29"/>
    <w:rsid w:val="005A474B"/>
    <w:rsid w:val="005C3A14"/>
    <w:rsid w:val="005D1C8B"/>
    <w:rsid w:val="005D686D"/>
    <w:rsid w:val="00614BEA"/>
    <w:rsid w:val="00643D7A"/>
    <w:rsid w:val="00652666"/>
    <w:rsid w:val="006565B3"/>
    <w:rsid w:val="00661769"/>
    <w:rsid w:val="00664767"/>
    <w:rsid w:val="00666C8A"/>
    <w:rsid w:val="006A7B0D"/>
    <w:rsid w:val="00727D6A"/>
    <w:rsid w:val="00752C20"/>
    <w:rsid w:val="0075631C"/>
    <w:rsid w:val="007C1F39"/>
    <w:rsid w:val="0085196D"/>
    <w:rsid w:val="00887D67"/>
    <w:rsid w:val="008934CD"/>
    <w:rsid w:val="008C4E9E"/>
    <w:rsid w:val="00935DBB"/>
    <w:rsid w:val="00976176"/>
    <w:rsid w:val="009766F2"/>
    <w:rsid w:val="009909D2"/>
    <w:rsid w:val="009971F1"/>
    <w:rsid w:val="009A2074"/>
    <w:rsid w:val="009C0A5D"/>
    <w:rsid w:val="00A36047"/>
    <w:rsid w:val="00A733BE"/>
    <w:rsid w:val="00A77101"/>
    <w:rsid w:val="00A85E47"/>
    <w:rsid w:val="00B27599"/>
    <w:rsid w:val="00B27EC8"/>
    <w:rsid w:val="00B27ED4"/>
    <w:rsid w:val="00B54CA9"/>
    <w:rsid w:val="00BC5220"/>
    <w:rsid w:val="00BD2BEC"/>
    <w:rsid w:val="00BF3C17"/>
    <w:rsid w:val="00BF7CAF"/>
    <w:rsid w:val="00C44975"/>
    <w:rsid w:val="00C56275"/>
    <w:rsid w:val="00C91221"/>
    <w:rsid w:val="00C92A1C"/>
    <w:rsid w:val="00CB31BF"/>
    <w:rsid w:val="00CC04DA"/>
    <w:rsid w:val="00D25C64"/>
    <w:rsid w:val="00DA1C1A"/>
    <w:rsid w:val="00DB186B"/>
    <w:rsid w:val="00DC0898"/>
    <w:rsid w:val="00DD6F19"/>
    <w:rsid w:val="00E61B6E"/>
    <w:rsid w:val="00E74767"/>
    <w:rsid w:val="00E869D8"/>
    <w:rsid w:val="00F6192F"/>
    <w:rsid w:val="00F87B72"/>
    <w:rsid w:val="00F90D02"/>
    <w:rsid w:val="00FD686F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B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mehat</dc:creator>
  <cp:lastModifiedBy>JOUILI</cp:lastModifiedBy>
  <cp:revision>5</cp:revision>
  <cp:lastPrinted>2023-11-02T10:33:00Z</cp:lastPrinted>
  <dcterms:created xsi:type="dcterms:W3CDTF">2023-10-31T15:21:00Z</dcterms:created>
  <dcterms:modified xsi:type="dcterms:W3CDTF">2023-11-06T11:05:00Z</dcterms:modified>
</cp:coreProperties>
</file>