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0FE7" w:rsidRPr="00B16750" w:rsidRDefault="00210FE7" w:rsidP="001E6EDA">
      <w:pPr>
        <w:tabs>
          <w:tab w:val="left" w:pos="8494"/>
        </w:tabs>
        <w:rPr>
          <w:rStyle w:val="longtext1"/>
          <w:sz w:val="32"/>
          <w:szCs w:val="32"/>
          <w:shd w:val="clear" w:color="auto" w:fill="FFFFFF"/>
          <w:rtl/>
        </w:rPr>
      </w:pPr>
    </w:p>
    <w:p w:rsidR="00903F77" w:rsidRDefault="00903F77" w:rsidP="00903F77">
      <w:pPr>
        <w:shd w:val="clear" w:color="auto" w:fill="FFFFFF"/>
        <w:bidi/>
        <w:jc w:val="center"/>
        <w:rPr>
          <w:rFonts w:ascii="Simplified Arabic" w:hAnsi="Simplified Arabic" w:cs="Simplified Arabic"/>
          <w:b/>
          <w:bCs/>
          <w:sz w:val="36"/>
          <w:szCs w:val="36"/>
          <w:lang w:eastAsia="en-US" w:bidi="ar-TN"/>
        </w:rPr>
      </w:pPr>
      <w:r>
        <w:rPr>
          <w:rFonts w:ascii="Simplified Arabic" w:hAnsi="Simplified Arabic" w:cs="Simplified Arabic"/>
          <w:b/>
          <w:bCs/>
          <w:sz w:val="36"/>
          <w:szCs w:val="36"/>
          <w:rtl/>
          <w:lang w:bidi="ar-TN"/>
        </w:rPr>
        <w:t>جدول الأثمان</w:t>
      </w:r>
    </w:p>
    <w:p w:rsidR="00903F77" w:rsidRDefault="00903F77" w:rsidP="00903F77">
      <w:pPr>
        <w:shd w:val="clear" w:color="auto" w:fill="FFFFFF"/>
        <w:bidi/>
        <w:jc w:val="center"/>
        <w:rPr>
          <w:rFonts w:ascii="Simplified Arabic" w:hAnsi="Simplified Arabic" w:cs="Simplified Arabic"/>
          <w:b/>
          <w:bCs/>
          <w:sz w:val="36"/>
          <w:szCs w:val="36"/>
          <w:rtl/>
          <w:lang w:bidi="ar-TN"/>
        </w:rPr>
      </w:pPr>
    </w:p>
    <w:p w:rsidR="00903F77" w:rsidRPr="00B16750" w:rsidRDefault="00903F77" w:rsidP="005B3DB8">
      <w:pPr>
        <w:shd w:val="clear" w:color="auto" w:fill="FFFFFF"/>
        <w:bidi/>
        <w:rPr>
          <w:rFonts w:ascii="Simplified Arabic" w:hAnsi="Simplified Arabic" w:cs="Simplified Arabic"/>
          <w:b/>
          <w:bCs/>
          <w:sz w:val="32"/>
          <w:szCs w:val="32"/>
          <w:rtl/>
          <w:lang w:bidi="ar-TN"/>
        </w:rPr>
      </w:pPr>
      <w:r w:rsidRPr="00B16750">
        <w:rPr>
          <w:rFonts w:ascii="Simplified Arabic" w:hAnsi="Simplified Arabic" w:cs="Simplified Arabic"/>
          <w:b/>
          <w:bCs/>
          <w:sz w:val="32"/>
          <w:szCs w:val="32"/>
          <w:rtl/>
          <w:lang w:bidi="ar-TN"/>
        </w:rPr>
        <w:t xml:space="preserve">وثائق الولاية في أرقام </w:t>
      </w:r>
      <w:r w:rsidR="00D92315">
        <w:rPr>
          <w:rFonts w:ascii="Simplified Arabic" w:hAnsi="Simplified Arabic" w:cs="Simplified Arabic" w:hint="cs"/>
          <w:b/>
          <w:bCs/>
          <w:sz w:val="32"/>
          <w:szCs w:val="32"/>
          <w:rtl/>
          <w:lang w:bidi="ar-TN"/>
        </w:rPr>
        <w:t>202</w:t>
      </w:r>
      <w:r w:rsidR="005B3DB8">
        <w:rPr>
          <w:rFonts w:ascii="Simplified Arabic" w:hAnsi="Simplified Arabic" w:cs="Simplified Arabic" w:hint="cs"/>
          <w:b/>
          <w:bCs/>
          <w:sz w:val="32"/>
          <w:szCs w:val="32"/>
          <w:rtl/>
          <w:lang w:bidi="ar-TN"/>
        </w:rPr>
        <w:t>5</w:t>
      </w:r>
    </w:p>
    <w:tbl>
      <w:tblPr>
        <w:tblStyle w:val="Grilledutableau"/>
        <w:bidiVisual/>
        <w:tblW w:w="10035" w:type="dxa"/>
        <w:jc w:val="center"/>
        <w:tblLook w:val="04A0" w:firstRow="1" w:lastRow="0" w:firstColumn="1" w:lastColumn="0" w:noHBand="0" w:noVBand="1"/>
      </w:tblPr>
      <w:tblGrid>
        <w:gridCol w:w="654"/>
        <w:gridCol w:w="1951"/>
        <w:gridCol w:w="1475"/>
        <w:gridCol w:w="1314"/>
        <w:gridCol w:w="1547"/>
        <w:gridCol w:w="1547"/>
        <w:gridCol w:w="1547"/>
      </w:tblGrid>
      <w:tr w:rsidR="00CA3E82" w:rsidRPr="000F2A31" w:rsidTr="00422921">
        <w:trPr>
          <w:trHeight w:val="1845"/>
          <w:jc w:val="center"/>
        </w:trPr>
        <w:tc>
          <w:tcPr>
            <w:tcW w:w="654" w:type="dxa"/>
            <w:vAlign w:val="center"/>
            <w:hideMark/>
          </w:tcPr>
          <w:p w:rsidR="00CA3E82" w:rsidRPr="000F2A31" w:rsidRDefault="00CA3E82" w:rsidP="00D51814">
            <w:pPr>
              <w:bidi/>
              <w:ind w:right="-73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  <w:t>ع/ر</w:t>
            </w:r>
          </w:p>
        </w:tc>
        <w:tc>
          <w:tcPr>
            <w:tcW w:w="1951" w:type="dxa"/>
            <w:vAlign w:val="center"/>
            <w:hideMark/>
          </w:tcPr>
          <w:p w:rsidR="00CA3E82" w:rsidRPr="000F2A31" w:rsidRDefault="00CA3E82" w:rsidP="00D51814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  <w:t>البيانات</w:t>
            </w:r>
          </w:p>
        </w:tc>
        <w:tc>
          <w:tcPr>
            <w:tcW w:w="1475" w:type="dxa"/>
            <w:vAlign w:val="center"/>
          </w:tcPr>
          <w:p w:rsidR="00CA3E82" w:rsidRPr="000F2A31" w:rsidRDefault="00CA3E82" w:rsidP="00D51814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عدد </w:t>
            </w:r>
            <w:r w:rsidRPr="000F2A31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 xml:space="preserve">صفحات </w:t>
            </w: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الوثيقة</w:t>
            </w:r>
          </w:p>
        </w:tc>
        <w:tc>
          <w:tcPr>
            <w:tcW w:w="1314" w:type="dxa"/>
            <w:vAlign w:val="center"/>
            <w:hideMark/>
          </w:tcPr>
          <w:p w:rsidR="00CA3E82" w:rsidRPr="000F2A31" w:rsidRDefault="00CA3E82" w:rsidP="00D51814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  <w:t>الكمية</w:t>
            </w:r>
          </w:p>
        </w:tc>
        <w:tc>
          <w:tcPr>
            <w:tcW w:w="1547" w:type="dxa"/>
            <w:vAlign w:val="center"/>
            <w:hideMark/>
          </w:tcPr>
          <w:p w:rsidR="00CA3E82" w:rsidRPr="000F2A31" w:rsidRDefault="00CA3E82" w:rsidP="00D51814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  <w:t>الثمن الفردي بالدينار (دون احتساب الأداءات)</w:t>
            </w:r>
          </w:p>
        </w:tc>
        <w:tc>
          <w:tcPr>
            <w:tcW w:w="1547" w:type="dxa"/>
            <w:vAlign w:val="center"/>
            <w:hideMark/>
          </w:tcPr>
          <w:p w:rsidR="00CA3E82" w:rsidRPr="000F2A31" w:rsidRDefault="00CA3E82" w:rsidP="00D51814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  <w:t>الثمن الفردي بالدينار (مع احتساب الأداءات)</w:t>
            </w:r>
          </w:p>
        </w:tc>
        <w:tc>
          <w:tcPr>
            <w:tcW w:w="1547" w:type="dxa"/>
            <w:vAlign w:val="center"/>
            <w:hideMark/>
          </w:tcPr>
          <w:p w:rsidR="00CA3E82" w:rsidRPr="000F2A31" w:rsidRDefault="00CA3E82" w:rsidP="00D51814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  <w:t>الثمن الجملي بالدينار (مع احتساب الأداءات)</w:t>
            </w:r>
          </w:p>
        </w:tc>
      </w:tr>
      <w:tr w:rsidR="00F06582" w:rsidRPr="000F2A31" w:rsidTr="00422921">
        <w:trPr>
          <w:trHeight w:val="461"/>
          <w:jc w:val="center"/>
        </w:trPr>
        <w:tc>
          <w:tcPr>
            <w:tcW w:w="654" w:type="dxa"/>
            <w:vAlign w:val="center"/>
            <w:hideMark/>
          </w:tcPr>
          <w:p w:rsidR="00F06582" w:rsidRPr="000F2A31" w:rsidRDefault="00422921" w:rsidP="00D51814">
            <w:pPr>
              <w:bidi/>
              <w:ind w:right="-73"/>
              <w:jc w:val="center"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>01</w:t>
            </w:r>
          </w:p>
        </w:tc>
        <w:tc>
          <w:tcPr>
            <w:tcW w:w="1951" w:type="dxa"/>
            <w:vAlign w:val="center"/>
            <w:hideMark/>
          </w:tcPr>
          <w:p w:rsidR="00F06582" w:rsidRDefault="00F06582" w:rsidP="00F06582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>الجنوب</w:t>
            </w: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 xml:space="preserve"> </w:t>
            </w: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 xml:space="preserve">في </w:t>
            </w: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 xml:space="preserve">أرقام لسنة </w:t>
            </w: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>2025</w:t>
            </w:r>
          </w:p>
        </w:tc>
        <w:tc>
          <w:tcPr>
            <w:tcW w:w="1475" w:type="dxa"/>
            <w:vAlign w:val="center"/>
          </w:tcPr>
          <w:p w:rsidR="00F06582" w:rsidRPr="006F6E2D" w:rsidRDefault="00F06582" w:rsidP="00F06582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6F6E2D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الغلاف </w:t>
            </w:r>
            <w:r w:rsidRPr="006F6E2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+</w:t>
            </w:r>
          </w:p>
          <w:p w:rsidR="00F06582" w:rsidRPr="006F6E2D" w:rsidRDefault="006F6E2D" w:rsidP="006F6E2D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  <w:lang w:bidi="ar-TN"/>
              </w:rPr>
            </w:pPr>
            <w:r w:rsidRPr="006F6E2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92</w:t>
            </w:r>
            <w:r w:rsidR="00F06582" w:rsidRPr="006F6E2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صفحة</w:t>
            </w:r>
          </w:p>
        </w:tc>
        <w:tc>
          <w:tcPr>
            <w:tcW w:w="1314" w:type="dxa"/>
            <w:vAlign w:val="center"/>
            <w:hideMark/>
          </w:tcPr>
          <w:p w:rsidR="00F06582" w:rsidRPr="000F2A31" w:rsidRDefault="00F06582" w:rsidP="00C82B19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>50 نسخة</w:t>
            </w:r>
          </w:p>
        </w:tc>
        <w:tc>
          <w:tcPr>
            <w:tcW w:w="1547" w:type="dxa"/>
            <w:vAlign w:val="center"/>
          </w:tcPr>
          <w:p w:rsidR="00F06582" w:rsidRPr="000F2A31" w:rsidRDefault="00F06582" w:rsidP="00D51814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1547" w:type="dxa"/>
            <w:vAlign w:val="center"/>
          </w:tcPr>
          <w:p w:rsidR="00F06582" w:rsidRPr="000F2A31" w:rsidRDefault="00F06582" w:rsidP="00D51814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1547" w:type="dxa"/>
            <w:vAlign w:val="center"/>
          </w:tcPr>
          <w:p w:rsidR="00F06582" w:rsidRPr="000F2A31" w:rsidRDefault="00F06582" w:rsidP="00D51814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</w:tr>
      <w:tr w:rsidR="00F06582" w:rsidRPr="000F2A31" w:rsidTr="00422921">
        <w:trPr>
          <w:trHeight w:val="461"/>
          <w:jc w:val="center"/>
        </w:trPr>
        <w:tc>
          <w:tcPr>
            <w:tcW w:w="654" w:type="dxa"/>
            <w:vAlign w:val="center"/>
            <w:hideMark/>
          </w:tcPr>
          <w:p w:rsidR="00F06582" w:rsidRPr="000F2A31" w:rsidRDefault="00422921" w:rsidP="00D51814">
            <w:pPr>
              <w:bidi/>
              <w:ind w:right="-73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>02</w:t>
            </w:r>
          </w:p>
        </w:tc>
        <w:tc>
          <w:tcPr>
            <w:tcW w:w="1951" w:type="dxa"/>
            <w:vAlign w:val="center"/>
            <w:hideMark/>
          </w:tcPr>
          <w:p w:rsidR="00F06582" w:rsidRPr="000F2A31" w:rsidRDefault="00F06582" w:rsidP="005B3DB8">
            <w:pPr>
              <w:bidi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>ال</w:t>
            </w: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 xml:space="preserve">إقليم </w:t>
            </w: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>الخامس</w:t>
            </w: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 xml:space="preserve"> </w:t>
            </w: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 xml:space="preserve">في </w:t>
            </w: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 xml:space="preserve">أرقام لسنة </w:t>
            </w: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>2025</w:t>
            </w:r>
          </w:p>
        </w:tc>
        <w:tc>
          <w:tcPr>
            <w:tcW w:w="1475" w:type="dxa"/>
            <w:vAlign w:val="center"/>
          </w:tcPr>
          <w:p w:rsidR="00F06582" w:rsidRPr="006F6E2D" w:rsidRDefault="00F06582" w:rsidP="00D51814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6F6E2D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الغلاف </w:t>
            </w:r>
            <w:r w:rsidRPr="006F6E2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+</w:t>
            </w:r>
          </w:p>
          <w:p w:rsidR="00F06582" w:rsidRPr="006F6E2D" w:rsidRDefault="00F06582" w:rsidP="006F6E2D">
            <w:pPr>
              <w:bidi/>
              <w:rPr>
                <w:rFonts w:ascii="Simplified Arabic" w:eastAsia="Times New Roman" w:hAnsi="Simplified Arabic" w:cs="Simplified Arabic"/>
                <w:sz w:val="26"/>
                <w:szCs w:val="26"/>
                <w:rtl/>
                <w:lang w:eastAsia="fr-FR" w:bidi="ar-TN"/>
              </w:rPr>
            </w:pPr>
            <w:r w:rsidRPr="006F6E2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9</w:t>
            </w:r>
            <w:r w:rsidR="006F6E2D" w:rsidRPr="006F6E2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  <w:r w:rsidRPr="006F6E2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صفحة </w:t>
            </w:r>
          </w:p>
        </w:tc>
        <w:tc>
          <w:tcPr>
            <w:tcW w:w="1314" w:type="dxa"/>
            <w:vAlign w:val="center"/>
            <w:hideMark/>
          </w:tcPr>
          <w:p w:rsidR="00F06582" w:rsidRPr="000F2A31" w:rsidRDefault="00F06582" w:rsidP="00D51814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>50 نسخة</w:t>
            </w:r>
          </w:p>
        </w:tc>
        <w:tc>
          <w:tcPr>
            <w:tcW w:w="1547" w:type="dxa"/>
            <w:vAlign w:val="center"/>
          </w:tcPr>
          <w:p w:rsidR="00F06582" w:rsidRPr="000F2A31" w:rsidRDefault="00F06582" w:rsidP="00D51814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1547" w:type="dxa"/>
            <w:vAlign w:val="center"/>
          </w:tcPr>
          <w:p w:rsidR="00F06582" w:rsidRPr="000F2A31" w:rsidRDefault="00F06582" w:rsidP="00D51814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1547" w:type="dxa"/>
            <w:vAlign w:val="center"/>
          </w:tcPr>
          <w:p w:rsidR="00F06582" w:rsidRPr="000F2A31" w:rsidRDefault="00F06582" w:rsidP="00D51814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</w:tr>
      <w:tr w:rsidR="00422921" w:rsidRPr="000F2A31" w:rsidTr="00422921">
        <w:trPr>
          <w:trHeight w:val="459"/>
          <w:jc w:val="center"/>
        </w:trPr>
        <w:tc>
          <w:tcPr>
            <w:tcW w:w="654" w:type="dxa"/>
            <w:vAlign w:val="center"/>
            <w:hideMark/>
          </w:tcPr>
          <w:p w:rsidR="00422921" w:rsidRPr="000F2A31" w:rsidRDefault="00422921" w:rsidP="00D51814">
            <w:pPr>
              <w:bidi/>
              <w:ind w:right="-73"/>
              <w:jc w:val="center"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>03</w:t>
            </w:r>
          </w:p>
        </w:tc>
        <w:tc>
          <w:tcPr>
            <w:tcW w:w="1951" w:type="dxa"/>
            <w:vAlign w:val="center"/>
            <w:hideMark/>
          </w:tcPr>
          <w:p w:rsidR="00422921" w:rsidRPr="000F2A31" w:rsidRDefault="00422921" w:rsidP="005B3DB8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 xml:space="preserve">ولاية تطاوين </w:t>
            </w: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 xml:space="preserve">في </w:t>
            </w: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 xml:space="preserve">أرقام لسنة </w:t>
            </w: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>2025</w:t>
            </w:r>
          </w:p>
        </w:tc>
        <w:tc>
          <w:tcPr>
            <w:tcW w:w="1475" w:type="dxa"/>
            <w:vAlign w:val="center"/>
          </w:tcPr>
          <w:p w:rsidR="00422921" w:rsidRPr="006F6E2D" w:rsidRDefault="00422921" w:rsidP="00D51814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6F6E2D">
              <w:rPr>
                <w:rFonts w:ascii="Simplified Arabic" w:hAnsi="Simplified Arabic" w:cs="Simplified Arabic"/>
                <w:sz w:val="26"/>
                <w:szCs w:val="26"/>
                <w:rtl/>
              </w:rPr>
              <w:t>الغلاف</w:t>
            </w:r>
            <w:r w:rsidRPr="006F6E2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+</w:t>
            </w:r>
          </w:p>
          <w:p w:rsidR="00422921" w:rsidRPr="006F6E2D" w:rsidRDefault="00422921" w:rsidP="006F6E2D">
            <w:pPr>
              <w:bidi/>
              <w:rPr>
                <w:rFonts w:ascii="Simplified Arabic" w:eastAsia="Times New Roman" w:hAnsi="Simplified Arabic" w:cs="Simplified Arabic"/>
                <w:sz w:val="26"/>
                <w:szCs w:val="26"/>
                <w:rtl/>
                <w:lang w:eastAsia="fr-FR" w:bidi="ar-TN"/>
              </w:rPr>
            </w:pPr>
            <w:r w:rsidRPr="006F6E2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139 </w:t>
            </w:r>
            <w:r w:rsidRPr="006F6E2D">
              <w:rPr>
                <w:rFonts w:ascii="Simplified Arabic" w:hAnsi="Simplified Arabic" w:cs="Simplified Arabic"/>
                <w:sz w:val="26"/>
                <w:szCs w:val="26"/>
                <w:rtl/>
              </w:rPr>
              <w:t>صفح</w:t>
            </w:r>
            <w:r w:rsidRPr="006F6E2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ة</w:t>
            </w:r>
          </w:p>
        </w:tc>
        <w:tc>
          <w:tcPr>
            <w:tcW w:w="1314" w:type="dxa"/>
            <w:vAlign w:val="center"/>
            <w:hideMark/>
          </w:tcPr>
          <w:p w:rsidR="00422921" w:rsidRPr="000F2A31" w:rsidRDefault="00422921" w:rsidP="00D51814">
            <w:pPr>
              <w:bidi/>
              <w:jc w:val="center"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>100 نسخة</w:t>
            </w:r>
          </w:p>
        </w:tc>
        <w:tc>
          <w:tcPr>
            <w:tcW w:w="1547" w:type="dxa"/>
            <w:vAlign w:val="center"/>
          </w:tcPr>
          <w:p w:rsidR="00422921" w:rsidRPr="000F2A31" w:rsidRDefault="00422921" w:rsidP="00D51814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1547" w:type="dxa"/>
            <w:vAlign w:val="center"/>
          </w:tcPr>
          <w:p w:rsidR="00422921" w:rsidRPr="000F2A31" w:rsidRDefault="00422921" w:rsidP="00D51814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1547" w:type="dxa"/>
            <w:vAlign w:val="center"/>
          </w:tcPr>
          <w:p w:rsidR="00422921" w:rsidRPr="000F2A31" w:rsidRDefault="00422921" w:rsidP="00D51814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</w:tr>
      <w:tr w:rsidR="00422921" w:rsidRPr="000F2A31" w:rsidTr="00422921">
        <w:trPr>
          <w:trHeight w:val="461"/>
          <w:jc w:val="center"/>
        </w:trPr>
        <w:tc>
          <w:tcPr>
            <w:tcW w:w="654" w:type="dxa"/>
            <w:vAlign w:val="center"/>
            <w:hideMark/>
          </w:tcPr>
          <w:p w:rsidR="00422921" w:rsidRPr="000F2A31" w:rsidRDefault="00422921" w:rsidP="00D51814">
            <w:pPr>
              <w:bidi/>
              <w:ind w:right="-73"/>
              <w:jc w:val="center"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>04</w:t>
            </w:r>
          </w:p>
        </w:tc>
        <w:tc>
          <w:tcPr>
            <w:tcW w:w="1951" w:type="dxa"/>
            <w:vAlign w:val="center"/>
            <w:hideMark/>
          </w:tcPr>
          <w:p w:rsidR="00422921" w:rsidRPr="000F2A31" w:rsidRDefault="00422921" w:rsidP="005B3DB8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 xml:space="preserve">ولاية مدنين </w:t>
            </w: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 xml:space="preserve">في </w:t>
            </w: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 xml:space="preserve">أرقام لسنة </w:t>
            </w: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>2025</w:t>
            </w:r>
          </w:p>
        </w:tc>
        <w:tc>
          <w:tcPr>
            <w:tcW w:w="1475" w:type="dxa"/>
            <w:vAlign w:val="center"/>
          </w:tcPr>
          <w:p w:rsidR="00422921" w:rsidRPr="006F6E2D" w:rsidRDefault="00422921" w:rsidP="00D51814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6F6E2D">
              <w:rPr>
                <w:rFonts w:ascii="Simplified Arabic" w:hAnsi="Simplified Arabic" w:cs="Simplified Arabic"/>
                <w:sz w:val="26"/>
                <w:szCs w:val="26"/>
                <w:rtl/>
              </w:rPr>
              <w:t>الغلاف</w:t>
            </w:r>
            <w:r w:rsidRPr="006F6E2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+</w:t>
            </w:r>
          </w:p>
          <w:p w:rsidR="00422921" w:rsidRPr="006F6E2D" w:rsidRDefault="00422921" w:rsidP="003C1B45">
            <w:pPr>
              <w:bidi/>
              <w:rPr>
                <w:rFonts w:ascii="Simplified Arabic" w:eastAsia="Times New Roman" w:hAnsi="Simplified Arabic" w:cs="Simplified Arabic"/>
                <w:sz w:val="26"/>
                <w:szCs w:val="26"/>
                <w:rtl/>
                <w:lang w:eastAsia="fr-FR" w:bidi="ar-TN"/>
              </w:rPr>
            </w:pPr>
            <w:r w:rsidRPr="006F6E2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196</w:t>
            </w:r>
            <w:r w:rsidRPr="006F6E2D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 </w:t>
            </w:r>
            <w:r w:rsidRPr="006F6E2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صفحة</w:t>
            </w:r>
          </w:p>
        </w:tc>
        <w:tc>
          <w:tcPr>
            <w:tcW w:w="1314" w:type="dxa"/>
            <w:vAlign w:val="center"/>
            <w:hideMark/>
          </w:tcPr>
          <w:p w:rsidR="00422921" w:rsidRPr="000F2A31" w:rsidRDefault="00422921" w:rsidP="00D51814">
            <w:pPr>
              <w:bidi/>
              <w:jc w:val="center"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>100 نسخة</w:t>
            </w:r>
          </w:p>
        </w:tc>
        <w:tc>
          <w:tcPr>
            <w:tcW w:w="1547" w:type="dxa"/>
            <w:vAlign w:val="center"/>
          </w:tcPr>
          <w:p w:rsidR="00422921" w:rsidRPr="000F2A31" w:rsidRDefault="00422921" w:rsidP="00D51814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1547" w:type="dxa"/>
            <w:vAlign w:val="center"/>
          </w:tcPr>
          <w:p w:rsidR="00422921" w:rsidRPr="000F2A31" w:rsidRDefault="00422921" w:rsidP="00D51814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1547" w:type="dxa"/>
            <w:vAlign w:val="center"/>
          </w:tcPr>
          <w:p w:rsidR="00422921" w:rsidRPr="000F2A31" w:rsidRDefault="00422921" w:rsidP="00D51814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</w:tr>
      <w:tr w:rsidR="00422921" w:rsidRPr="000F2A31" w:rsidTr="00422921">
        <w:trPr>
          <w:trHeight w:val="446"/>
          <w:jc w:val="center"/>
        </w:trPr>
        <w:tc>
          <w:tcPr>
            <w:tcW w:w="654" w:type="dxa"/>
            <w:vAlign w:val="center"/>
            <w:hideMark/>
          </w:tcPr>
          <w:p w:rsidR="00422921" w:rsidRPr="000F2A31" w:rsidRDefault="00422921" w:rsidP="00D51814">
            <w:pPr>
              <w:bidi/>
              <w:ind w:right="-73"/>
              <w:jc w:val="center"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>05</w:t>
            </w:r>
          </w:p>
        </w:tc>
        <w:tc>
          <w:tcPr>
            <w:tcW w:w="1951" w:type="dxa"/>
            <w:vAlign w:val="center"/>
            <w:hideMark/>
          </w:tcPr>
          <w:p w:rsidR="00422921" w:rsidRPr="000F2A31" w:rsidRDefault="00422921" w:rsidP="005B3DB8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 xml:space="preserve">ولاية قابس </w:t>
            </w: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 xml:space="preserve">في </w:t>
            </w: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 xml:space="preserve">أرقام لسنة </w:t>
            </w: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>2025</w:t>
            </w:r>
          </w:p>
        </w:tc>
        <w:tc>
          <w:tcPr>
            <w:tcW w:w="1475" w:type="dxa"/>
            <w:vAlign w:val="center"/>
          </w:tcPr>
          <w:p w:rsidR="00422921" w:rsidRDefault="00422921" w:rsidP="00D51814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09233A">
              <w:rPr>
                <w:rFonts w:ascii="Simplified Arabic" w:hAnsi="Simplified Arabic" w:cs="Simplified Arabic"/>
                <w:sz w:val="26"/>
                <w:szCs w:val="26"/>
                <w:rtl/>
              </w:rPr>
              <w:t>الغلاف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+</w:t>
            </w:r>
          </w:p>
          <w:p w:rsidR="00422921" w:rsidRPr="0009233A" w:rsidRDefault="00422921" w:rsidP="00D51814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 w:rsidRPr="007D1C3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161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</w:t>
            </w:r>
            <w:r w:rsidRPr="0009233A">
              <w:rPr>
                <w:rFonts w:ascii="Simplified Arabic" w:hAnsi="Simplified Arabic" w:cs="Simplified Arabic"/>
                <w:sz w:val="26"/>
                <w:szCs w:val="26"/>
                <w:rtl/>
              </w:rPr>
              <w:t>صفح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ة</w:t>
            </w:r>
          </w:p>
        </w:tc>
        <w:tc>
          <w:tcPr>
            <w:tcW w:w="1314" w:type="dxa"/>
            <w:vAlign w:val="center"/>
            <w:hideMark/>
          </w:tcPr>
          <w:p w:rsidR="00422921" w:rsidRPr="000F2A31" w:rsidRDefault="00422921" w:rsidP="00D51814">
            <w:pPr>
              <w:bidi/>
              <w:jc w:val="center"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>100 نسخة</w:t>
            </w:r>
          </w:p>
        </w:tc>
        <w:tc>
          <w:tcPr>
            <w:tcW w:w="1547" w:type="dxa"/>
            <w:vAlign w:val="center"/>
          </w:tcPr>
          <w:p w:rsidR="00422921" w:rsidRPr="000F2A31" w:rsidRDefault="00422921" w:rsidP="00D51814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1547" w:type="dxa"/>
            <w:vAlign w:val="center"/>
          </w:tcPr>
          <w:p w:rsidR="00422921" w:rsidRPr="000F2A31" w:rsidRDefault="00422921" w:rsidP="00D51814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1547" w:type="dxa"/>
            <w:vAlign w:val="center"/>
          </w:tcPr>
          <w:p w:rsidR="00422921" w:rsidRPr="000F2A31" w:rsidRDefault="00422921" w:rsidP="00D51814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</w:tr>
      <w:tr w:rsidR="00422921" w:rsidRPr="000F2A31" w:rsidTr="00422921">
        <w:trPr>
          <w:trHeight w:val="461"/>
          <w:jc w:val="center"/>
        </w:trPr>
        <w:tc>
          <w:tcPr>
            <w:tcW w:w="654" w:type="dxa"/>
            <w:vAlign w:val="center"/>
            <w:hideMark/>
          </w:tcPr>
          <w:p w:rsidR="00422921" w:rsidRPr="000F2A31" w:rsidRDefault="00422921" w:rsidP="00D51814">
            <w:pPr>
              <w:bidi/>
              <w:ind w:right="-73"/>
              <w:jc w:val="center"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>06</w:t>
            </w:r>
          </w:p>
        </w:tc>
        <w:tc>
          <w:tcPr>
            <w:tcW w:w="1951" w:type="dxa"/>
            <w:vAlign w:val="center"/>
            <w:hideMark/>
          </w:tcPr>
          <w:p w:rsidR="00422921" w:rsidRPr="000F2A31" w:rsidRDefault="00422921" w:rsidP="005B3DB8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 xml:space="preserve">ولاية قبلي </w:t>
            </w: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>في أ</w:t>
            </w: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 xml:space="preserve">رقام لسنة </w:t>
            </w: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>2025</w:t>
            </w:r>
          </w:p>
        </w:tc>
        <w:tc>
          <w:tcPr>
            <w:tcW w:w="1475" w:type="dxa"/>
            <w:vAlign w:val="center"/>
          </w:tcPr>
          <w:p w:rsidR="00422921" w:rsidRDefault="00422921" w:rsidP="00D51814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09233A">
              <w:rPr>
                <w:rFonts w:ascii="Simplified Arabic" w:hAnsi="Simplified Arabic" w:cs="Simplified Arabic"/>
                <w:sz w:val="26"/>
                <w:szCs w:val="26"/>
                <w:rtl/>
              </w:rPr>
              <w:t>الغلاف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+</w:t>
            </w:r>
          </w:p>
          <w:p w:rsidR="00422921" w:rsidRPr="0009233A" w:rsidRDefault="00422921" w:rsidP="006F6E2D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 w:rsidRPr="00F06582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68 </w:t>
            </w:r>
            <w:r w:rsidRPr="0009233A">
              <w:rPr>
                <w:rFonts w:ascii="Simplified Arabic" w:hAnsi="Simplified Arabic" w:cs="Simplified Arabic"/>
                <w:sz w:val="26"/>
                <w:szCs w:val="26"/>
                <w:rtl/>
              </w:rPr>
              <w:t>صفح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ة</w:t>
            </w:r>
          </w:p>
        </w:tc>
        <w:tc>
          <w:tcPr>
            <w:tcW w:w="1314" w:type="dxa"/>
            <w:vAlign w:val="center"/>
            <w:hideMark/>
          </w:tcPr>
          <w:p w:rsidR="00422921" w:rsidRPr="000F2A31" w:rsidRDefault="00422921" w:rsidP="00D51814">
            <w:pPr>
              <w:bidi/>
              <w:jc w:val="center"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>100 نسخة</w:t>
            </w:r>
          </w:p>
        </w:tc>
        <w:tc>
          <w:tcPr>
            <w:tcW w:w="1547" w:type="dxa"/>
            <w:vAlign w:val="center"/>
          </w:tcPr>
          <w:p w:rsidR="00422921" w:rsidRPr="000F2A31" w:rsidRDefault="00422921" w:rsidP="00D51814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1547" w:type="dxa"/>
            <w:vAlign w:val="center"/>
          </w:tcPr>
          <w:p w:rsidR="00422921" w:rsidRPr="000F2A31" w:rsidRDefault="00422921" w:rsidP="00D51814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1547" w:type="dxa"/>
            <w:vAlign w:val="center"/>
          </w:tcPr>
          <w:p w:rsidR="00422921" w:rsidRPr="000F2A31" w:rsidRDefault="00422921" w:rsidP="00D51814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</w:tr>
      <w:tr w:rsidR="00422921" w:rsidRPr="000F2A31" w:rsidTr="00422921">
        <w:trPr>
          <w:trHeight w:val="461"/>
          <w:jc w:val="center"/>
        </w:trPr>
        <w:tc>
          <w:tcPr>
            <w:tcW w:w="654" w:type="dxa"/>
            <w:tcBorders>
              <w:bottom w:val="single" w:sz="4" w:space="0" w:color="auto"/>
            </w:tcBorders>
            <w:vAlign w:val="center"/>
            <w:hideMark/>
          </w:tcPr>
          <w:p w:rsidR="00422921" w:rsidRPr="000F2A31" w:rsidRDefault="00422921" w:rsidP="00D51814">
            <w:pPr>
              <w:bidi/>
              <w:ind w:right="-73"/>
              <w:jc w:val="center"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>07</w:t>
            </w:r>
          </w:p>
        </w:tc>
        <w:tc>
          <w:tcPr>
            <w:tcW w:w="1951" w:type="dxa"/>
            <w:vAlign w:val="center"/>
            <w:hideMark/>
          </w:tcPr>
          <w:p w:rsidR="00422921" w:rsidRPr="000F2A31" w:rsidRDefault="00422921" w:rsidP="005B3DB8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 xml:space="preserve">ولاية توزر </w:t>
            </w: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 xml:space="preserve">في </w:t>
            </w: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 xml:space="preserve">أرقام لسنة </w:t>
            </w: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>2025</w:t>
            </w:r>
          </w:p>
        </w:tc>
        <w:tc>
          <w:tcPr>
            <w:tcW w:w="1475" w:type="dxa"/>
            <w:vAlign w:val="center"/>
          </w:tcPr>
          <w:p w:rsidR="00422921" w:rsidRPr="006F6E2D" w:rsidRDefault="00422921" w:rsidP="00D51814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6F6E2D">
              <w:rPr>
                <w:rFonts w:ascii="Simplified Arabic" w:hAnsi="Simplified Arabic" w:cs="Simplified Arabic"/>
                <w:sz w:val="26"/>
                <w:szCs w:val="26"/>
                <w:rtl/>
              </w:rPr>
              <w:t>الغلاف</w:t>
            </w:r>
            <w:r w:rsidRPr="006F6E2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+</w:t>
            </w:r>
          </w:p>
          <w:p w:rsidR="00422921" w:rsidRPr="006F6E2D" w:rsidRDefault="00422921" w:rsidP="006F6E2D">
            <w:pPr>
              <w:bidi/>
              <w:rPr>
                <w:rFonts w:ascii="Simplified Arabic" w:eastAsia="Times New Roman" w:hAnsi="Simplified Arabic" w:cs="Simplified Arabic"/>
                <w:sz w:val="26"/>
                <w:szCs w:val="26"/>
                <w:rtl/>
                <w:lang w:eastAsia="fr-FR" w:bidi="ar-TN"/>
              </w:rPr>
            </w:pPr>
            <w:r w:rsidRPr="006F6E2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191 </w:t>
            </w:r>
            <w:r w:rsidRPr="006F6E2D">
              <w:rPr>
                <w:rFonts w:ascii="Simplified Arabic" w:hAnsi="Simplified Arabic" w:cs="Simplified Arabic"/>
                <w:sz w:val="26"/>
                <w:szCs w:val="26"/>
                <w:rtl/>
              </w:rPr>
              <w:t>صفح</w:t>
            </w:r>
            <w:r w:rsidRPr="006F6E2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ة</w:t>
            </w:r>
          </w:p>
        </w:tc>
        <w:tc>
          <w:tcPr>
            <w:tcW w:w="1314" w:type="dxa"/>
            <w:vAlign w:val="center"/>
            <w:hideMark/>
          </w:tcPr>
          <w:p w:rsidR="00422921" w:rsidRPr="000F2A31" w:rsidRDefault="00422921" w:rsidP="00D51814">
            <w:pPr>
              <w:bidi/>
              <w:jc w:val="center"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>100 نسخة</w:t>
            </w:r>
          </w:p>
        </w:tc>
        <w:tc>
          <w:tcPr>
            <w:tcW w:w="1547" w:type="dxa"/>
            <w:vAlign w:val="center"/>
          </w:tcPr>
          <w:p w:rsidR="00422921" w:rsidRPr="000F2A31" w:rsidRDefault="00422921" w:rsidP="00D51814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1547" w:type="dxa"/>
            <w:vAlign w:val="center"/>
          </w:tcPr>
          <w:p w:rsidR="00422921" w:rsidRPr="000F2A31" w:rsidRDefault="00422921" w:rsidP="00D51814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1547" w:type="dxa"/>
            <w:vAlign w:val="center"/>
          </w:tcPr>
          <w:p w:rsidR="00422921" w:rsidRPr="000F2A31" w:rsidRDefault="00422921" w:rsidP="00D51814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</w:tr>
      <w:tr w:rsidR="00422921" w:rsidRPr="000F2A31" w:rsidTr="00422921">
        <w:trPr>
          <w:trHeight w:val="446"/>
          <w:jc w:val="center"/>
        </w:trPr>
        <w:tc>
          <w:tcPr>
            <w:tcW w:w="654" w:type="dxa"/>
            <w:tcBorders>
              <w:bottom w:val="single" w:sz="4" w:space="0" w:color="auto"/>
            </w:tcBorders>
            <w:vAlign w:val="center"/>
            <w:hideMark/>
          </w:tcPr>
          <w:p w:rsidR="00422921" w:rsidRPr="000F2A31" w:rsidRDefault="00422921" w:rsidP="00D51814">
            <w:pPr>
              <w:bidi/>
              <w:ind w:right="-73"/>
              <w:jc w:val="center"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>08</w:t>
            </w: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  <w:hideMark/>
          </w:tcPr>
          <w:p w:rsidR="00422921" w:rsidRPr="000F2A31" w:rsidRDefault="00422921" w:rsidP="005B3DB8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 xml:space="preserve">ولاية قفصة </w:t>
            </w: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 xml:space="preserve">في </w:t>
            </w: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 xml:space="preserve">أرقام لسنة </w:t>
            </w: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>2025</w:t>
            </w:r>
          </w:p>
        </w:tc>
        <w:tc>
          <w:tcPr>
            <w:tcW w:w="1475" w:type="dxa"/>
            <w:tcBorders>
              <w:bottom w:val="single" w:sz="4" w:space="0" w:color="auto"/>
            </w:tcBorders>
            <w:vAlign w:val="center"/>
          </w:tcPr>
          <w:p w:rsidR="00422921" w:rsidRPr="006F6E2D" w:rsidRDefault="00422921" w:rsidP="00D92315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6F6E2D">
              <w:rPr>
                <w:rFonts w:ascii="Simplified Arabic" w:hAnsi="Simplified Arabic" w:cs="Simplified Arabic"/>
                <w:sz w:val="26"/>
                <w:szCs w:val="26"/>
                <w:rtl/>
              </w:rPr>
              <w:t>الغلاف</w:t>
            </w:r>
            <w:r w:rsidRPr="006F6E2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+</w:t>
            </w:r>
          </w:p>
          <w:p w:rsidR="00422921" w:rsidRPr="006F6E2D" w:rsidRDefault="00422921" w:rsidP="00D92315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6F6E2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173 </w:t>
            </w:r>
            <w:r w:rsidRPr="006F6E2D">
              <w:rPr>
                <w:rFonts w:ascii="Simplified Arabic" w:hAnsi="Simplified Arabic" w:cs="Simplified Arabic"/>
                <w:sz w:val="26"/>
                <w:szCs w:val="26"/>
                <w:rtl/>
              </w:rPr>
              <w:t>صفح</w:t>
            </w:r>
            <w:r w:rsidRPr="006F6E2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ة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  <w:hideMark/>
          </w:tcPr>
          <w:p w:rsidR="00422921" w:rsidRPr="000F2A31" w:rsidRDefault="00422921" w:rsidP="00D51814">
            <w:pPr>
              <w:bidi/>
              <w:jc w:val="center"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>100 نسخة</w:t>
            </w:r>
          </w:p>
        </w:tc>
        <w:tc>
          <w:tcPr>
            <w:tcW w:w="1547" w:type="dxa"/>
            <w:tcBorders>
              <w:bottom w:val="single" w:sz="4" w:space="0" w:color="auto"/>
            </w:tcBorders>
            <w:vAlign w:val="center"/>
          </w:tcPr>
          <w:p w:rsidR="00422921" w:rsidRPr="000F2A31" w:rsidRDefault="00422921" w:rsidP="00D51814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1547" w:type="dxa"/>
            <w:tcBorders>
              <w:bottom w:val="single" w:sz="4" w:space="0" w:color="auto"/>
            </w:tcBorders>
            <w:vAlign w:val="center"/>
          </w:tcPr>
          <w:p w:rsidR="00422921" w:rsidRPr="000F2A31" w:rsidRDefault="00422921" w:rsidP="00D51814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1547" w:type="dxa"/>
            <w:tcBorders>
              <w:bottom w:val="single" w:sz="4" w:space="0" w:color="auto"/>
            </w:tcBorders>
            <w:vAlign w:val="center"/>
          </w:tcPr>
          <w:p w:rsidR="00422921" w:rsidRPr="000F2A31" w:rsidRDefault="00422921" w:rsidP="00D51814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</w:tr>
      <w:tr w:rsidR="00422921" w:rsidRPr="000F2A31" w:rsidTr="00422921">
        <w:trPr>
          <w:trHeight w:val="692"/>
          <w:jc w:val="center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:rsidR="00422921" w:rsidRPr="000F2A31" w:rsidRDefault="00422921" w:rsidP="00D51814">
            <w:pPr>
              <w:bidi/>
              <w:ind w:right="-73"/>
              <w:jc w:val="center"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422921" w:rsidRPr="000F2A31" w:rsidRDefault="00422921" w:rsidP="00D51814">
            <w:pPr>
              <w:bidi/>
              <w:jc w:val="center"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  <w:t>المجموع</w:t>
            </w:r>
          </w:p>
        </w:tc>
        <w:tc>
          <w:tcPr>
            <w:tcW w:w="1475" w:type="dxa"/>
            <w:tcBorders>
              <w:bottom w:val="single" w:sz="4" w:space="0" w:color="auto"/>
            </w:tcBorders>
            <w:vAlign w:val="center"/>
          </w:tcPr>
          <w:p w:rsidR="00422921" w:rsidRPr="0009233A" w:rsidRDefault="00422921" w:rsidP="00D51814">
            <w:pPr>
              <w:bidi/>
              <w:jc w:val="center"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 w:rsidRPr="0009233A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lang w:eastAsia="fr-FR" w:bidi="ar-TN"/>
              </w:rPr>
              <w:t xml:space="preserve"> - 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:rsidR="00422921" w:rsidRPr="000F2A31" w:rsidRDefault="00422921" w:rsidP="00D51814">
            <w:pPr>
              <w:bidi/>
              <w:jc w:val="center"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  <w:r w:rsidRPr="000F2A31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lang w:eastAsia="fr-FR" w:bidi="ar-TN"/>
              </w:rPr>
              <w:t xml:space="preserve"> - </w:t>
            </w:r>
          </w:p>
        </w:tc>
        <w:tc>
          <w:tcPr>
            <w:tcW w:w="1547" w:type="dxa"/>
            <w:tcBorders>
              <w:bottom w:val="single" w:sz="4" w:space="0" w:color="auto"/>
            </w:tcBorders>
            <w:vAlign w:val="center"/>
          </w:tcPr>
          <w:p w:rsidR="00422921" w:rsidRPr="000F2A31" w:rsidRDefault="00422921" w:rsidP="00D51814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1547" w:type="dxa"/>
            <w:tcBorders>
              <w:bottom w:val="single" w:sz="4" w:space="0" w:color="auto"/>
            </w:tcBorders>
            <w:vAlign w:val="center"/>
          </w:tcPr>
          <w:p w:rsidR="00422921" w:rsidRPr="000F2A31" w:rsidRDefault="00422921" w:rsidP="00D51814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1547" w:type="dxa"/>
            <w:tcBorders>
              <w:bottom w:val="single" w:sz="4" w:space="0" w:color="auto"/>
            </w:tcBorders>
            <w:vAlign w:val="center"/>
          </w:tcPr>
          <w:p w:rsidR="00422921" w:rsidRPr="000F2A31" w:rsidRDefault="00422921" w:rsidP="00D51814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</w:tr>
    </w:tbl>
    <w:p w:rsidR="00210FE7" w:rsidRDefault="00210FE7" w:rsidP="00EE6BA0">
      <w:pPr>
        <w:shd w:val="clear" w:color="auto" w:fill="FFFFFF"/>
        <w:bidi/>
      </w:pPr>
    </w:p>
    <w:p w:rsidR="00EE6BA0" w:rsidRPr="00724671" w:rsidRDefault="00724671" w:rsidP="00724671">
      <w:pPr>
        <w:shd w:val="clear" w:color="auto" w:fill="FFFFFF"/>
        <w:bidi/>
        <w:rPr>
          <w:rFonts w:ascii="Simplified Arabic" w:eastAsiaTheme="minorHAnsi" w:hAnsi="Simplified Arabic" w:cs="Simplified Arabic"/>
          <w:b/>
          <w:bCs/>
          <w:sz w:val="28"/>
          <w:szCs w:val="28"/>
          <w:rtl/>
          <w:lang w:eastAsia="en-US" w:bidi="ar-TN"/>
        </w:rPr>
      </w:pPr>
      <w:r w:rsidRPr="00724671">
        <w:rPr>
          <w:rFonts w:ascii="Simplified Arabic" w:hAnsi="Simplified Arabic" w:cs="Simplified Arabic"/>
          <w:sz w:val="28"/>
          <w:szCs w:val="28"/>
          <w:rtl/>
          <w:lang w:bidi="ar-TN"/>
        </w:rPr>
        <w:t>المبلغ بلسان</w:t>
      </w:r>
      <w:bookmarkStart w:id="0" w:name="_GoBack"/>
      <w:bookmarkEnd w:id="0"/>
      <w:r>
        <w:rPr>
          <w:rFonts w:ascii="Simplified Arabic" w:hAnsi="Simplified Arabic" w:cs="Simplified Arabic" w:hint="cs"/>
          <w:sz w:val="28"/>
          <w:szCs w:val="28"/>
          <w:rtl/>
          <w:lang w:bidi="ar-TN"/>
        </w:rPr>
        <w:t xml:space="preserve"> القلم </w:t>
      </w:r>
      <w:r w:rsidRPr="00724671">
        <w:rPr>
          <w:rFonts w:ascii="Simplified Arabic" w:hAnsi="Simplified Arabic" w:cs="Simplified Arabic"/>
          <w:sz w:val="28"/>
          <w:szCs w:val="28"/>
          <w:rtl/>
          <w:lang w:bidi="ar-TN"/>
        </w:rPr>
        <w:t>......................................................................................</w:t>
      </w:r>
    </w:p>
    <w:p w:rsidR="00EE6BA0" w:rsidRPr="00724671" w:rsidRDefault="00EE6BA0" w:rsidP="00EE6BA0">
      <w:pPr>
        <w:jc w:val="center"/>
        <w:rPr>
          <w:rFonts w:ascii="Simplified Arabic" w:hAnsi="Simplified Arabic" w:cs="Simplified Arabic"/>
        </w:rPr>
      </w:pPr>
    </w:p>
    <w:p w:rsidR="00EE6BA0" w:rsidRDefault="00EE6BA0" w:rsidP="00EE6BA0">
      <w:pPr>
        <w:shd w:val="clear" w:color="auto" w:fill="FFFFFF"/>
        <w:bidi/>
        <w:rPr>
          <w:rFonts w:ascii="Simplified Arabic" w:hAnsi="Simplified Arabic" w:cs="Simplified Arabic"/>
          <w:rtl/>
        </w:rPr>
      </w:pPr>
    </w:p>
    <w:p w:rsidR="000F2A31" w:rsidRDefault="000F2A31" w:rsidP="000F2A31">
      <w:pPr>
        <w:shd w:val="clear" w:color="auto" w:fill="FFFFFF"/>
        <w:bidi/>
        <w:rPr>
          <w:rFonts w:ascii="Simplified Arabic" w:hAnsi="Simplified Arabic" w:cs="Simplified Arabic"/>
          <w:rtl/>
        </w:rPr>
      </w:pPr>
    </w:p>
    <w:p w:rsidR="00724671" w:rsidRPr="00724671" w:rsidRDefault="00724671" w:rsidP="00724671">
      <w:pPr>
        <w:shd w:val="clear" w:color="auto" w:fill="FFFFFF"/>
        <w:bidi/>
        <w:rPr>
          <w:rFonts w:ascii="Simplified Arabic" w:hAnsi="Simplified Arabic" w:cs="Simplified Arabic"/>
          <w:rtl/>
        </w:rPr>
      </w:pPr>
    </w:p>
    <w:p w:rsidR="00724671" w:rsidRPr="00724671" w:rsidRDefault="00724671" w:rsidP="00724671">
      <w:pPr>
        <w:tabs>
          <w:tab w:val="left" w:pos="8494"/>
        </w:tabs>
        <w:bidi/>
        <w:rPr>
          <w:rStyle w:val="longtext1"/>
          <w:rFonts w:ascii="Simplified Arabic" w:hAnsi="Simplified Arabic" w:cs="Simplified Arabic"/>
          <w:sz w:val="32"/>
          <w:szCs w:val="32"/>
          <w:shd w:val="clear" w:color="auto" w:fill="FFFFFF"/>
          <w:rtl/>
        </w:rPr>
      </w:pPr>
    </w:p>
    <w:p w:rsidR="00724671" w:rsidRPr="00724671" w:rsidRDefault="00724671" w:rsidP="00724671">
      <w:pPr>
        <w:shd w:val="clear" w:color="auto" w:fill="FFFFFF"/>
        <w:bidi/>
        <w:jc w:val="center"/>
        <w:rPr>
          <w:rFonts w:ascii="Simplified Arabic" w:hAnsi="Simplified Arabic" w:cs="Simplified Arabic"/>
          <w:b/>
          <w:bCs/>
          <w:sz w:val="36"/>
          <w:szCs w:val="36"/>
          <w:lang w:eastAsia="en-US" w:bidi="ar-TN"/>
        </w:rPr>
      </w:pPr>
      <w:r w:rsidRPr="00724671">
        <w:rPr>
          <w:rFonts w:ascii="Simplified Arabic" w:hAnsi="Simplified Arabic" w:cs="Simplified Arabic"/>
          <w:b/>
          <w:bCs/>
          <w:sz w:val="36"/>
          <w:szCs w:val="36"/>
          <w:rtl/>
          <w:lang w:bidi="ar-TN"/>
        </w:rPr>
        <w:t>جدول الأثمان</w:t>
      </w:r>
    </w:p>
    <w:p w:rsidR="00724671" w:rsidRDefault="00724671" w:rsidP="00724671">
      <w:pPr>
        <w:shd w:val="clear" w:color="auto" w:fill="FFFFFF"/>
        <w:bidi/>
        <w:jc w:val="center"/>
        <w:rPr>
          <w:rFonts w:ascii="Simplified Arabic" w:hAnsi="Simplified Arabic" w:cs="Simplified Arabic"/>
          <w:b/>
          <w:bCs/>
          <w:sz w:val="36"/>
          <w:szCs w:val="36"/>
          <w:rtl/>
          <w:lang w:bidi="ar-TN"/>
        </w:rPr>
      </w:pPr>
    </w:p>
    <w:p w:rsidR="00724671" w:rsidRDefault="00724671" w:rsidP="00724671">
      <w:pPr>
        <w:shd w:val="clear" w:color="auto" w:fill="FFFFFF"/>
        <w:bidi/>
      </w:pPr>
    </w:p>
    <w:p w:rsidR="00724671" w:rsidRPr="00724671" w:rsidRDefault="00724671" w:rsidP="00724671">
      <w:pPr>
        <w:shd w:val="clear" w:color="auto" w:fill="FFFFFF"/>
        <w:bidi/>
        <w:rPr>
          <w:rFonts w:ascii="Simplified Arabic" w:eastAsiaTheme="minorHAnsi" w:hAnsi="Simplified Arabic" w:cs="Simplified Arabic"/>
          <w:b/>
          <w:bCs/>
          <w:sz w:val="28"/>
          <w:szCs w:val="28"/>
          <w:rtl/>
          <w:lang w:eastAsia="en-US" w:bidi="ar-TN"/>
        </w:rPr>
      </w:pPr>
    </w:p>
    <w:p w:rsidR="00724671" w:rsidRPr="00B16750" w:rsidRDefault="00724671" w:rsidP="00724671">
      <w:pPr>
        <w:shd w:val="clear" w:color="auto" w:fill="FFFFFF"/>
        <w:bidi/>
        <w:rPr>
          <w:rFonts w:ascii="Simplified Arabic" w:hAnsi="Simplified Arabic" w:cs="Simplified Arabic"/>
          <w:b/>
          <w:bCs/>
          <w:sz w:val="40"/>
          <w:szCs w:val="40"/>
          <w:rtl/>
          <w:lang w:bidi="ar-TN"/>
        </w:rPr>
      </w:pPr>
      <w:r w:rsidRPr="00B16750">
        <w:rPr>
          <w:rFonts w:ascii="Simplified Arabic" w:hAnsi="Simplified Arabic" w:cs="Simplified Arabic"/>
          <w:b/>
          <w:bCs/>
          <w:sz w:val="32"/>
          <w:szCs w:val="32"/>
          <w:rtl/>
        </w:rPr>
        <w:t>قرص (</w:t>
      </w:r>
      <w:r>
        <w:rPr>
          <w:rFonts w:ascii="Simplified Arabic" w:hAnsi="Simplified Arabic" w:cs="Simplified Arabic"/>
          <w:b/>
          <w:bCs/>
          <w:sz w:val="32"/>
          <w:szCs w:val="32"/>
        </w:rPr>
        <w:t>Flash Disque</w:t>
      </w:r>
      <w:r w:rsidRPr="00B16750">
        <w:rPr>
          <w:rFonts w:ascii="Simplified Arabic" w:hAnsi="Simplified Arabic" w:cs="Simplified Arabic"/>
          <w:b/>
          <w:bCs/>
          <w:sz w:val="32"/>
          <w:szCs w:val="32"/>
          <w:rtl/>
          <w:lang w:bidi="ar-TN"/>
        </w:rPr>
        <w:t>)</w:t>
      </w:r>
    </w:p>
    <w:tbl>
      <w:tblPr>
        <w:tblStyle w:val="Grilledutableau"/>
        <w:bidiVisual/>
        <w:tblW w:w="11060" w:type="dxa"/>
        <w:jc w:val="center"/>
        <w:tblLook w:val="04A0" w:firstRow="1" w:lastRow="0" w:firstColumn="1" w:lastColumn="0" w:noHBand="0" w:noVBand="1"/>
      </w:tblPr>
      <w:tblGrid>
        <w:gridCol w:w="708"/>
        <w:gridCol w:w="2744"/>
        <w:gridCol w:w="1317"/>
        <w:gridCol w:w="2097"/>
        <w:gridCol w:w="2097"/>
        <w:gridCol w:w="2097"/>
      </w:tblGrid>
      <w:tr w:rsidR="00724671" w:rsidRPr="003344B5" w:rsidTr="00875FFE">
        <w:trPr>
          <w:trHeight w:val="158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671" w:rsidRPr="003344B5" w:rsidRDefault="00724671" w:rsidP="00F922A3">
            <w:pPr>
              <w:bidi/>
              <w:ind w:right="-73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  <w:r w:rsidRPr="003344B5"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  <w:t>ع/ر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671" w:rsidRPr="003344B5" w:rsidRDefault="00724671" w:rsidP="00F922A3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  <w:r w:rsidRPr="003344B5"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  <w:t>البيانات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671" w:rsidRPr="003344B5" w:rsidRDefault="00724671" w:rsidP="00F922A3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  <w:r w:rsidRPr="003344B5"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  <w:t>الكمية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671" w:rsidRPr="003344B5" w:rsidRDefault="00724671" w:rsidP="00F922A3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  <w:r w:rsidRPr="003344B5"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  <w:t>الثمن الفردي بالدينار (دون احتساب الأداءات)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671" w:rsidRPr="003344B5" w:rsidRDefault="00724671" w:rsidP="00F922A3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  <w:r w:rsidRPr="003344B5"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  <w:t>الثمن الفردي بالدينار (مع احتساب الأداءات)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671" w:rsidRPr="003344B5" w:rsidRDefault="00724671" w:rsidP="00F922A3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  <w:r w:rsidRPr="003344B5"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  <w:t>الثمن الجملي بالدينار (مع احتساب الأداءات)</w:t>
            </w:r>
          </w:p>
        </w:tc>
      </w:tr>
      <w:tr w:rsidR="00724671" w:rsidRPr="003344B5" w:rsidTr="00875FFE">
        <w:trPr>
          <w:trHeight w:val="1025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671" w:rsidRPr="003344B5" w:rsidRDefault="00724671" w:rsidP="00F922A3">
            <w:pPr>
              <w:bidi/>
              <w:ind w:right="-73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  <w:r w:rsidRPr="003344B5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>01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671" w:rsidRPr="003344B5" w:rsidRDefault="00724671" w:rsidP="00F922A3">
            <w:pPr>
              <w:bidi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  <w:r w:rsidRPr="003344B5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>قرص من نوع "بطاقة بنكية"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671" w:rsidRPr="003344B5" w:rsidRDefault="00D42C12" w:rsidP="00F922A3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  <w:r>
              <w:rPr>
                <w:rFonts w:ascii="Simplified Arabic" w:eastAsia="Times New Roman" w:hAnsi="Simplified Arabic" w:cs="Simplified Arabic" w:hint="cs"/>
                <w:color w:val="000000"/>
                <w:sz w:val="26"/>
                <w:szCs w:val="26"/>
                <w:rtl/>
                <w:lang w:eastAsia="fr-FR" w:bidi="ar-TN"/>
              </w:rPr>
              <w:t>100</w:t>
            </w:r>
            <w:r w:rsidR="00724671" w:rsidRPr="003344B5"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  <w:t xml:space="preserve"> نسخة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671" w:rsidRPr="003344B5" w:rsidRDefault="00724671" w:rsidP="00F922A3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671" w:rsidRPr="003344B5" w:rsidRDefault="00724671" w:rsidP="00F922A3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671" w:rsidRPr="003344B5" w:rsidRDefault="00724671" w:rsidP="00F922A3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</w:tr>
      <w:tr w:rsidR="00724671" w:rsidRPr="003344B5" w:rsidTr="00875FFE">
        <w:trPr>
          <w:trHeight w:val="1025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671" w:rsidRPr="003344B5" w:rsidRDefault="00724671" w:rsidP="00F922A3">
            <w:pPr>
              <w:bidi/>
              <w:ind w:right="-73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671" w:rsidRPr="003344B5" w:rsidRDefault="00724671" w:rsidP="00F922A3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  <w:r w:rsidRPr="003344B5"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  <w:t>المجموع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671" w:rsidRPr="003344B5" w:rsidRDefault="00724671" w:rsidP="00F922A3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671" w:rsidRPr="003344B5" w:rsidRDefault="00724671" w:rsidP="00F922A3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671" w:rsidRPr="003344B5" w:rsidRDefault="00724671" w:rsidP="00F922A3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671" w:rsidRPr="003344B5" w:rsidRDefault="00724671" w:rsidP="00F922A3">
            <w:pPr>
              <w:bidi/>
              <w:rPr>
                <w:rFonts w:ascii="Simplified Arabic" w:eastAsia="Times New Roman" w:hAnsi="Simplified Arabic" w:cs="Simplified Arabic"/>
                <w:color w:val="000000"/>
                <w:sz w:val="26"/>
                <w:szCs w:val="26"/>
                <w:rtl/>
                <w:lang w:eastAsia="fr-FR" w:bidi="ar-TN"/>
              </w:rPr>
            </w:pPr>
          </w:p>
        </w:tc>
      </w:tr>
    </w:tbl>
    <w:p w:rsidR="00724671" w:rsidRDefault="00724671" w:rsidP="00724671">
      <w:pPr>
        <w:jc w:val="center"/>
      </w:pPr>
    </w:p>
    <w:p w:rsidR="00875FFE" w:rsidRDefault="00875FFE" w:rsidP="00724671">
      <w:pPr>
        <w:shd w:val="clear" w:color="auto" w:fill="FFFFFF"/>
        <w:bidi/>
        <w:rPr>
          <w:rFonts w:ascii="Simplified Arabic" w:hAnsi="Simplified Arabic" w:cs="Simplified Arabic"/>
          <w:sz w:val="28"/>
          <w:szCs w:val="28"/>
          <w:rtl/>
          <w:lang w:bidi="ar-TN"/>
        </w:rPr>
      </w:pPr>
    </w:p>
    <w:p w:rsidR="00724671" w:rsidRDefault="00724671" w:rsidP="00875FFE">
      <w:pPr>
        <w:shd w:val="clear" w:color="auto" w:fill="FFFFFF"/>
        <w:bidi/>
      </w:pPr>
      <w:r w:rsidRPr="00724671">
        <w:rPr>
          <w:rFonts w:ascii="Simplified Arabic" w:hAnsi="Simplified Arabic" w:cs="Simplified Arabic"/>
          <w:sz w:val="28"/>
          <w:szCs w:val="28"/>
          <w:rtl/>
          <w:lang w:bidi="ar-TN"/>
        </w:rPr>
        <w:t>المبلغ بلسان</w:t>
      </w:r>
      <w:r>
        <w:rPr>
          <w:rFonts w:ascii="Simplified Arabic" w:hAnsi="Simplified Arabic" w:cs="Simplified Arabic" w:hint="cs"/>
          <w:sz w:val="28"/>
          <w:szCs w:val="28"/>
          <w:rtl/>
          <w:lang w:bidi="ar-TN"/>
        </w:rPr>
        <w:t xml:space="preserve"> القلم </w:t>
      </w:r>
      <w:r w:rsidRPr="00724671">
        <w:rPr>
          <w:rFonts w:ascii="Simplified Arabic" w:hAnsi="Simplified Arabic" w:cs="Simplified Arabic"/>
          <w:sz w:val="28"/>
          <w:szCs w:val="28"/>
          <w:rtl/>
          <w:lang w:bidi="ar-TN"/>
        </w:rPr>
        <w:t>......................................................................................</w:t>
      </w:r>
    </w:p>
    <w:p w:rsidR="00724671" w:rsidRDefault="00724671" w:rsidP="00724671">
      <w:pPr>
        <w:shd w:val="clear" w:color="auto" w:fill="FFFFFF"/>
        <w:bidi/>
      </w:pPr>
    </w:p>
    <w:sectPr w:rsidR="00724671" w:rsidSect="001E6EDA">
      <w:headerReference w:type="default" r:id="rId7"/>
      <w:footerReference w:type="default" r:id="rId8"/>
      <w:type w:val="continuous"/>
      <w:pgSz w:w="11906" w:h="16838"/>
      <w:pgMar w:top="2608" w:right="1134" w:bottom="1418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0B22" w:rsidRDefault="001E0B22">
      <w:r>
        <w:separator/>
      </w:r>
    </w:p>
  </w:endnote>
  <w:endnote w:type="continuationSeparator" w:id="0">
    <w:p w:rsidR="001E0B22" w:rsidRDefault="001E0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altName w:val="Simplified Arabic"/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onotype Koufi">
    <w:altName w:val="Times New Roman"/>
    <w:charset w:val="B2"/>
    <w:family w:val="auto"/>
    <w:pitch w:val="variable"/>
    <w:sig w:usb0="00002000" w:usb1="03F40006" w:usb2="0002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3F4" w:rsidRDefault="001E0B22">
    <w:pPr>
      <w:pStyle w:val="Pieddepage"/>
    </w:pPr>
    <w:r>
      <w:rPr>
        <w:noProof/>
        <w:lang w:val="en-US"/>
      </w:rPr>
      <w:pict>
        <v:line id="Line 115" o:spid="_x0000_s2050" style="position:absolute;z-index:251668480;visibility:visible" from="-74.25pt,-16.45pt" to="555.75pt,-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SNhywEAAHcDAAAOAAAAZHJzL2Uyb0RvYy54bWysU02P2yAQvVfqf0DcGzubNspacfaQ7faS&#10;tpF2+wMmgGNUYBCQ2Pn3HcjHbttb1QsCz7zHe2/w8mG0hh1ViBpdy6eTmjPlBErt9i3/8fL0YcFZ&#10;TOAkGHSq5ScV+cPq/bvl4Bt1hz0aqQIjEhebwbe8T8k3VRVFryzECXrlqNhhsJDoGPaVDDAQuzXV&#10;XV3PqwGD9AGFipG+Pp6LfFX4u06J9L3rokrMtJy0pbKGsu7yWq2W0OwD+F6Liwz4BxUWtKNLb1SP&#10;kIAdgv6LymoRMGKXJgJthV2nhSoeyM20/sPNcw9eFS8UTvS3mOL/oxXfjtvAtGz5R84cWBrRRjvF&#10;ptNPOZvBx4Za1m4bsjsxume/QfEzMofrHtxeFY0vJ0/AaUZUv0HyIXq6YTd8RUk9cEhYghq7YDMl&#10;RcDGMo/TbR5qTEzQx0VNmdQ0NnGtVdBcgT7E9EWhZXnTckOqCzEcNzFlIdBcW/I9Dp+0MWXcxrGh&#10;5bMFcRO19WRe7kwBRzRa5sYMiWG/W5vAjkCPZza7v5/Pi0OqvG0LeHCyEPcK5OfLPoE25z0JMe4S&#10;TM7inOoO5WkbroHRdIviy0vMz+ftuaBf/5fVLwAAAP//AwBQSwMEFAAGAAgAAAAhAF9IBWnhAAAA&#10;DQEAAA8AAABkcnMvZG93bnJldi54bWxMj0FPwkAQhe8m/ofNmHiDLWAJ1G6JITEejAYRPG/boW3Y&#10;na3dhZZ/75CY6Jxm3ry8+SZdDdaIM3a+caRgMo5AIBWubKhSsPt8Hi1A+KCp1MYRKrigh1V2e5Pq&#10;pHQ9feB5GyrBIeQTraAOoU2k9EWNVvuxa5F4d3Cd1YHHrpJlp3sOt0ZOo2gurW6IL9S6xXWNxXF7&#10;sgrizddxtjT7PH6/vPSH1/x7Ld/mSt3fDU+PIAIO4c8MV3xGh4yZcnei0gujYDR5WMTs5W42XYK4&#10;WrhYyn8lmaXy/xfZDwAAAP//AwBQSwECLQAUAAYACAAAACEAtoM4kv4AAADhAQAAEwAAAAAAAAAA&#10;AAAAAAAAAAAAW0NvbnRlbnRfVHlwZXNdLnhtbFBLAQItABQABgAIAAAAIQA4/SH/1gAAAJQBAAAL&#10;AAAAAAAAAAAAAAAAAC8BAABfcmVscy8ucmVsc1BLAQItABQABgAIAAAAIQCyOSNhywEAAHcDAAAO&#10;AAAAAAAAAAAAAAAAAC4CAABkcnMvZTJvRG9jLnhtbFBLAQItABQABgAIAAAAIQBfSAVp4QAAAA0B&#10;AAAPAAAAAAAAAAAAAAAAACUEAABkcnMvZG93bnJldi54bWxQSwUGAAAAAAQABADzAAAAMwUAAAAA&#10;" strokecolor="#396" strokeweight="3pt">
          <v:stroke linestyle="thinThin"/>
        </v:line>
      </w:pict>
    </w: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4" o:spid="_x0000_s2049" type="#_x0000_t202" style="position:absolute;margin-left:-43.5pt;margin-top:-12.75pt;width:536.15pt;height:44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LPTCgIAAPcDAAAOAAAAZHJzL2Uyb0RvYy54bWysU9tu2zAMfR+wfxD0vtgJki414hRdigwD&#10;ugvQ7gNkWbaFyaJGKbGzrx8lp1nQvQ3TgyCK5BHPIbW5G3vDjgq9Blvy+SznTFkJtbZtyb8/79+t&#10;OfNB2FoYsKrkJ+X53fbtm83gCrWADkytkBGI9cXgSt6F4Ios87JTvfAzcMqSswHsRSAT26xGMRB6&#10;b7JFnt9kA2DtEKTynm4fJiffJvymUTJ8bRqvAjMlp9pC2jHtVdyz7UYULQrXaXkuQ/xDFb3Qlh69&#10;QD2IINgB9V9QvZYIHpowk9Bn0DRaqsSB2MzzV2yeOuFU4kLieHeRyf8/WPnl+A2Zrku+4MyKnlr0&#10;rMbAPsDIlssoz+B8QVFPjuLCSPfU5kTVu0eQPzyzsOuEbdU9IgydEjWVN4+Z2VXqhOMjSDV8hpre&#10;EYcACWhssI/akRqM0KlNp0trYi2SLm/W+e08X3Emybdardd56l0mipdshz58VNCzeCg5UusTujg+&#10;+hCrEcVLSHzMg9H1XhuTDGyrnUF2FDQm+7QSgVdhxsZgCzFtQow3iWZkNnEMYzWeBT2rV0F9It4I&#10;0/TRb6FDB/iLs4Emr+T+50Gg4sx8sqTd7Xy5jKOajOXq/YIMvPZU1x5hJUGVPHA2HXdhGu+DQ912&#10;9NLULQv3pHejkxSxMVNV5/JpupJC558Qx/faTlF//uv2NwAAAP//AwBQSwMEFAAGAAgAAAAhABHR&#10;1J/fAAAACgEAAA8AAABkcnMvZG93bnJldi54bWxMj0FPg0AQhe8m/ofNmHgx7SK6QJGlURON19b+&#10;gAG2QGRnCbst9N87nuztTd7Lm+8V28UO4mwm3zvS8LiOQBiqXdNTq+Hw/bHKQPiA1ODgyGi4GA/b&#10;8vamwLxxM+3MeR9awSXkc9TQhTDmUvq6Mxb92o2G2Du6yWLgc2plM+HM5XaQcRQl0mJP/KHD0bx3&#10;pv7Zn6yG49f8oDZz9RkO6e45ecM+rdxF6/u75fUFRDBL+A/DHz6jQ8lMlTtR48WgYZWlvCWwiJUC&#10;wYlNpp5AVBqSWIEsC3k9ofwFAAD//wMAUEsBAi0AFAAGAAgAAAAhALaDOJL+AAAA4QEAABMAAAAA&#10;AAAAAAAAAAAAAAAAAFtDb250ZW50X1R5cGVzXS54bWxQSwECLQAUAAYACAAAACEAOP0h/9YAAACU&#10;AQAACwAAAAAAAAAAAAAAAAAvAQAAX3JlbHMvLnJlbHNQSwECLQAUAAYACAAAACEAsqCz0woCAAD3&#10;AwAADgAAAAAAAAAAAAAAAAAuAgAAZHJzL2Uyb0RvYy54bWxQSwECLQAUAAYACAAAACEAEdHUn98A&#10;AAAKAQAADwAAAAAAAAAAAAAAAABkBAAAZHJzL2Rvd25yZXYueG1sUEsFBgAAAAAEAAQA8wAAAHAF&#10;AAAAAA==&#10;" stroked="f">
          <v:textbox>
            <w:txbxContent>
              <w:p w:rsidR="004A03F4" w:rsidRDefault="004A03F4" w:rsidP="004A03F4">
                <w:pPr>
                  <w:bidi/>
                  <w:jc w:val="center"/>
                  <w:rPr>
                    <w:rFonts w:cs="Arabic Transparent"/>
                    <w:sz w:val="20"/>
                    <w:szCs w:val="20"/>
                    <w:rtl/>
                  </w:rPr>
                </w:pPr>
                <w:proofErr w:type="gramStart"/>
                <w:r w:rsidRPr="00965E83">
                  <w:rPr>
                    <w:b/>
                    <w:bCs/>
                    <w:rtl/>
                  </w:rPr>
                  <w:t>العنوان :</w:t>
                </w:r>
                <w:proofErr w:type="gramEnd"/>
                <w:r>
                  <w:rPr>
                    <w:rFonts w:cs="Monotype Koufi" w:hint="cs"/>
                    <w:b/>
                    <w:bCs/>
                    <w:sz w:val="20"/>
                    <w:szCs w:val="20"/>
                    <w:rtl/>
                  </w:rPr>
                  <w:t xml:space="preserve">  </w:t>
                </w:r>
                <w:r>
                  <w:rPr>
                    <w:rFonts w:cs="Arabic Transparent" w:hint="cs"/>
                    <w:sz w:val="20"/>
                    <w:szCs w:val="20"/>
                    <w:rtl/>
                  </w:rPr>
                  <w:t xml:space="preserve">عمـارة التنمية 4119 مدنين </w:t>
                </w:r>
                <w:r>
                  <w:rPr>
                    <w:rFonts w:cs="Arabic Transparent"/>
                    <w:sz w:val="20"/>
                    <w:szCs w:val="20"/>
                    <w:rtl/>
                  </w:rPr>
                  <w:t>–</w:t>
                </w:r>
                <w:r>
                  <w:rPr>
                    <w:rFonts w:cs="Arabic Transparent" w:hint="cs"/>
                    <w:sz w:val="20"/>
                    <w:szCs w:val="20"/>
                    <w:rtl/>
                  </w:rPr>
                  <w:t xml:space="preserve"> الهاتف : 363 640 </w:t>
                </w:r>
                <w:r>
                  <w:rPr>
                    <w:rFonts w:cs="Arabic Transparent"/>
                    <w:sz w:val="20"/>
                    <w:szCs w:val="20"/>
                  </w:rPr>
                  <w:t xml:space="preserve"> 75 </w:t>
                </w:r>
                <w:r>
                  <w:rPr>
                    <w:rFonts w:cs="Arabic Transparent" w:hint="cs"/>
                    <w:sz w:val="20"/>
                    <w:szCs w:val="20"/>
                    <w:rtl/>
                  </w:rPr>
                  <w:t xml:space="preserve"> (216+) </w:t>
                </w:r>
                <w:r>
                  <w:rPr>
                    <w:rFonts w:cs="Arabic Transparent"/>
                    <w:sz w:val="20"/>
                    <w:szCs w:val="20"/>
                    <w:rtl/>
                  </w:rPr>
                  <w:t>–</w:t>
                </w:r>
                <w:r>
                  <w:rPr>
                    <w:rFonts w:cs="Arabic Transparent" w:hint="cs"/>
                    <w:sz w:val="20"/>
                    <w:szCs w:val="20"/>
                    <w:rtl/>
                  </w:rPr>
                  <w:t xml:space="preserve">  الفاكس : 747 641 </w:t>
                </w:r>
                <w:r>
                  <w:rPr>
                    <w:rFonts w:cs="Arabic Transparent"/>
                    <w:sz w:val="20"/>
                    <w:szCs w:val="20"/>
                  </w:rPr>
                  <w:t xml:space="preserve"> 75 </w:t>
                </w:r>
                <w:r>
                  <w:rPr>
                    <w:rFonts w:cs="Arabic Transparent" w:hint="cs"/>
                    <w:sz w:val="20"/>
                    <w:szCs w:val="20"/>
                    <w:rtl/>
                  </w:rPr>
                  <w:t>(216+)</w:t>
                </w:r>
              </w:p>
              <w:p w:rsidR="004A03F4" w:rsidRDefault="004A03F4" w:rsidP="004A03F4">
                <w:pPr>
                  <w:jc w:val="center"/>
                  <w:rPr>
                    <w:rFonts w:ascii="Arial Narrow" w:hAnsi="Arial Narrow" w:cs="Arabic Transparent"/>
                    <w:sz w:val="20"/>
                    <w:szCs w:val="20"/>
                  </w:rPr>
                </w:pPr>
                <w:r>
                  <w:rPr>
                    <w:rFonts w:ascii="Arial Narrow" w:hAnsi="Arial Narrow" w:cs="Arabic Transparent"/>
                    <w:b/>
                    <w:bCs/>
                  </w:rPr>
                  <w:t>Adresse :</w:t>
                </w:r>
                <w:r>
                  <w:rPr>
                    <w:rFonts w:ascii="Arial Narrow" w:hAnsi="Arial Narrow" w:cs="Arabic Transparent"/>
                    <w:b/>
                    <w:bCs/>
                    <w:sz w:val="20"/>
                    <w:szCs w:val="20"/>
                  </w:rPr>
                  <w:t xml:space="preserve"> </w:t>
                </w:r>
                <w:r>
                  <w:rPr>
                    <w:rFonts w:ascii="Arial Narrow" w:hAnsi="Arial Narrow" w:cs="Arabic Transparent"/>
                    <w:sz w:val="20"/>
                    <w:szCs w:val="20"/>
                  </w:rPr>
                  <w:t xml:space="preserve">Immeuble </w:t>
                </w:r>
                <w:proofErr w:type="spellStart"/>
                <w:r>
                  <w:rPr>
                    <w:rFonts w:ascii="Arial Narrow" w:hAnsi="Arial Narrow" w:cs="Arabic Transparent"/>
                    <w:sz w:val="20"/>
                    <w:szCs w:val="20"/>
                  </w:rPr>
                  <w:t>Ettanmia</w:t>
                </w:r>
                <w:proofErr w:type="spellEnd"/>
                <w:r>
                  <w:rPr>
                    <w:rFonts w:ascii="Arial Narrow" w:hAnsi="Arial Narrow" w:cs="Arabic Transparent"/>
                    <w:sz w:val="20"/>
                    <w:szCs w:val="20"/>
                  </w:rPr>
                  <w:t xml:space="preserve"> - 4119 Médenine – Tél : (+216) 75 640 363 – Fax : (+216) 75 641 747 - E-mail : </w:t>
                </w:r>
                <w:hyperlink r:id="rId1" w:history="1">
                  <w:r w:rsidRPr="00F24A13">
                    <w:rPr>
                      <w:rStyle w:val="Lienhypertexte"/>
                      <w:rFonts w:ascii="Arial Narrow" w:hAnsi="Arial Narrow" w:cs="Arabic Transparent"/>
                      <w:sz w:val="20"/>
                      <w:szCs w:val="20"/>
                    </w:rPr>
                    <w:t>odsud@ods.nat.tn</w:t>
                  </w:r>
                </w:hyperlink>
              </w:p>
              <w:p w:rsidR="004A03F4" w:rsidRDefault="004A03F4" w:rsidP="004A03F4">
                <w:pPr>
                  <w:jc w:val="center"/>
                  <w:rPr>
                    <w:rFonts w:cs="Arabic Transparent"/>
                    <w:sz w:val="20"/>
                    <w:szCs w:val="20"/>
                  </w:rPr>
                </w:pPr>
              </w:p>
              <w:p w:rsidR="004A03F4" w:rsidRDefault="004A03F4" w:rsidP="004A03F4">
                <w:pPr>
                  <w:rPr>
                    <w:rFonts w:cs="Arabic Transparent"/>
                    <w:b/>
                    <w:bCs/>
                    <w:sz w:val="20"/>
                    <w:szCs w:val="20"/>
                  </w:rPr>
                </w:pPr>
              </w:p>
              <w:p w:rsidR="004A03F4" w:rsidRDefault="004A03F4" w:rsidP="004A03F4">
                <w:pPr>
                  <w:jc w:val="center"/>
                  <w:rPr>
                    <w:rFonts w:cs="Arabic Transparent"/>
                    <w:b/>
                    <w:bCs/>
                    <w:sz w:val="20"/>
                    <w:szCs w:val="20"/>
                  </w:rPr>
                </w:pPr>
              </w:p>
              <w:p w:rsidR="004A03F4" w:rsidRDefault="004A03F4" w:rsidP="004A03F4">
                <w:pPr>
                  <w:jc w:val="center"/>
                  <w:rPr>
                    <w:sz w:val="20"/>
                    <w:szCs w:val="20"/>
                  </w:rPr>
                </w:pPr>
              </w:p>
              <w:p w:rsidR="004A03F4" w:rsidRDefault="004A03F4" w:rsidP="004A03F4">
                <w:pPr>
                  <w:jc w:val="center"/>
                  <w:rPr>
                    <w:sz w:val="20"/>
                    <w:szCs w:val="20"/>
                  </w:rPr>
                </w:pP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0B22" w:rsidRDefault="001E0B22">
      <w:r>
        <w:separator/>
      </w:r>
    </w:p>
  </w:footnote>
  <w:footnote w:type="continuationSeparator" w:id="0">
    <w:p w:rsidR="001E0B22" w:rsidRDefault="001E0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3551" w:rsidRDefault="001E0B22">
    <w:pPr>
      <w:pStyle w:val="En-tte"/>
    </w:pPr>
    <w:r>
      <w:rPr>
        <w:noProof/>
        <w:lang w:val="en-US" w:bidi="ar-SA"/>
      </w:rPr>
      <w:pict>
        <v:line id="Line 59" o:spid="_x0000_s2053" style="position:absolute;flip:x;z-index:251664384;visibility:visible" from="-73.5pt,81.4pt" to="538.5pt,8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ZmI1gEAAIYDAAAOAAAAZHJzL2Uyb0RvYy54bWysU8GSGiEQvacq/0BxjzNq1DjluAc3mxxM&#10;YtW6H4DAzFALNAXojH+fBl13k9xSe6GA7vd4/bpZ3Q1Gk5P0QYGt6XhUUiItB6FsW9On/cOnL5SE&#10;yKxgGqys6VkGerf++GHVu0pOoAMtpCdIYkPVu5p2MbqqKALvpGFhBE5aDDbgDYt49G0hPOuR3ehi&#10;UpbzogcvnAcuQ8Db+0uQrjN/00gefzVNkJHomqK2mFef10Nai/WKVa1nrlP8KoP9hwrDlMVHb1T3&#10;LDJy9OofKqO4hwBNHHEwBTSN4jLXgNWMy7+qeeyYk7kWNCe4m03h/Wj5z9POEyVqOqXEMoMt2ior&#10;yWyZrOldqDBjY3c+FccH++i2wJ8DsbDpmG1llrg/O8SNE6L4A5IOweEDh/4HCMxhxwjZp6HxhjRa&#10;ue8JmMjRCzLkxpxvjZFDJBwvF4vF5HOJ/eMvsYJViSIBnQ/xmwRD0qamGuVnQnbahpgkvaakdAsP&#10;Suvcd21JX9PZYjxL1MahCxHn4HnfXbsZQCuR0hMw+Paw0Z6cGM7SdLpczue5Yoy8TfNwtCLTd5KJ&#10;r9d9ZEpf9ihH26tRyZuLywcQ551/MRCbnXVfBzNN09tzRr9+n/VvAAAA//8DAFBLAwQUAAYACAAA&#10;ACEAN9zZeN8AAAANAQAADwAAAGRycy9kb3ducmV2LnhtbEyPUUvDMBSF3wX/Q7iCb1uyIZvWpkOF&#10;oUN8sFPxMW2uTTG5KU22dv/eFAR9vOcczj1fvhmdZUfsQ+tJwmIugCHVXrfUSHjbb2fXwEJUpJX1&#10;hBJOGGBTnJ/lKtN+oFc8lrFhqYRCpiSYGLuM81AbdCrMfYeUvC/fOxXT2Tdc92pI5c7ypRAr7lRL&#10;6YNRHT4YrL/Lg5Ow27187Muher4P+GROn2L7aG/epby8GO9ugUUc418YpvlpOhRpU+UPpAOzEmaL&#10;q3WCiclZLRPEFBHrSap+JV7k/D9F8QMAAP//AwBQSwECLQAUAAYACAAAACEAtoM4kv4AAADhAQAA&#10;EwAAAAAAAAAAAAAAAAAAAAAAW0NvbnRlbnRfVHlwZXNdLnhtbFBLAQItABQABgAIAAAAIQA4/SH/&#10;1gAAAJQBAAALAAAAAAAAAAAAAAAAAC8BAABfcmVscy8ucmVsc1BLAQItABQABgAIAAAAIQB/NZmI&#10;1gEAAIYDAAAOAAAAAAAAAAAAAAAAAC4CAABkcnMvZTJvRG9jLnhtbFBLAQItABQABgAIAAAAIQA3&#10;3Nl43wAAAA0BAAAPAAAAAAAAAAAAAAAAADAEAABkcnMvZG93bnJldi54bWxQSwUGAAAAAAQABADz&#10;AAAAPAUAAAAA&#10;" strokecolor="#396" strokeweight="4.5pt">
          <v:stroke linestyle="thickThin"/>
        </v:line>
      </w:pict>
    </w:r>
    <w:r>
      <w:rPr>
        <w:noProof/>
        <w:sz w:val="20"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20" o:spid="_x0000_s2052" type="#_x0000_t202" style="position:absolute;margin-left:-65.15pt;margin-top:-13.2pt;width:244.75pt;height:76.55pt;z-index:-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dP/9gEAAMgDAAAOAAAAZHJzL2Uyb0RvYy54bWysU9tu2zAMfR+wfxD0vjhOkzY14hRdiw4D&#10;ugvQ7gMYWY6F2aJGKbGzrx8lp2m2vQ17ESSSPjznkF7dDF0r9pq8QVvKfDKVQluFlbHbUn57fni3&#10;lMIHsBW0aHUpD9rLm/XbN6veFXqGDbaVJsEg1he9K2UTgiuyzKtGd+An6LTlZI3UQeAnbbOKoGf0&#10;rs1m0+ll1iNVjlBp7zl6PyblOuHXtVbhS117HURbSuYW0knp3MQzW6+g2BK4xqgjDfgHFh0Yy01P&#10;UPcQQOzI/AXVGUXosQ4ThV2GdW2UThpYTT79Q81TA04nLWyOdyeb/P+DVZ/3X0mYqpSXUljoeETP&#10;egjiPQ4inyV/eucLLntyXBgGTvCck1bvHlF998LiXQN2q2+JsG80VMwvj85mZ5/GifjCR5BN/wkr&#10;bgS7gAloqKmL5rEdgtF5TofTbCIZxcGLfLq8mC2kUJy7vprly0VqAcXL1458+KCxE/FSSuLZJ3TY&#10;P/oQ2UDxUhKbWXwwbZvm39rfAlwYI4l9JDxSD8Nm4OqoYoPVgXUQjuvE68+XBumnFD2vUin9jx2Q&#10;lqL9aNmL63w+j7uXHvPFFdsq6DyzOc+AVQxVyiDFeL0L477uHJltw51G9y3esn+1SdJeWR1587ok&#10;xcfVjvt4/k5Vrz/g+hcAAAD//wMAUEsDBBQABgAIAAAAIQB7VIHZ4gAAAAwBAAAPAAAAZHJzL2Rv&#10;d25yZXYueG1sTI/BbsIwDIbvk/YOkSftBgnt6KA0RdMkOOwwqYzd3Sa0FU1SNaGUPf28E7vZ8qff&#10;359tJ9OxUQ++dVbCYi6AaVs51dpawvFrN1sB8wGtws5ZLeGmPWzzx4cMU+WuttDjIdSMQqxPUUIT&#10;Qp9y7qtGG/Rz12tLt5MbDAZah5qrAa8UbjoeCZFwg62lDw32+r3R1flwMRK+i8/x9lMWH0cxnv0J&#10;V/vlLtlL+fw0vW2ABT2FOwx/+qQOOTmV7mKVZ52E2SIWMbE0RckLMELi5ToCVhIbJa/A84z/L5H/&#10;AgAA//8DAFBLAQItABQABgAIAAAAIQC2gziS/gAAAOEBAAATAAAAAAAAAAAAAAAAAAAAAABbQ29u&#10;dGVudF9UeXBlc10ueG1sUEsBAi0AFAAGAAgAAAAhADj9If/WAAAAlAEAAAsAAAAAAAAAAAAAAAAA&#10;LwEAAF9yZWxzLy5yZWxzUEsBAi0AFAAGAAgAAAAhALdF0//2AQAAyAMAAA4AAAAAAAAAAAAAAAAA&#10;LgIAAGRycy9lMm9Eb2MueG1sUEsBAi0AFAAGAAgAAAAhAHtUgdniAAAADAEAAA8AAAAAAAAAAAAA&#10;AAAAUAQAAGRycy9kb3ducmV2LnhtbFBLBQYAAAAABAAEAPMAAABfBQAAAAA=&#10;" filled="f" fillcolor="yellow" stroked="f">
          <v:textbox>
            <w:txbxContent>
              <w:p w:rsidR="00F61FCE" w:rsidRPr="000A69E2" w:rsidRDefault="00F61FCE" w:rsidP="00F61FCE">
                <w:pPr>
                  <w:jc w:val="center"/>
                  <w:rPr>
                    <w:rFonts w:ascii="Arial Narrow" w:hAnsi="Arial Narrow" w:cs="Arial"/>
                    <w:sz w:val="12"/>
                    <w:szCs w:val="12"/>
                  </w:rPr>
                </w:pPr>
                <w:r>
                  <w:rPr>
                    <w:rFonts w:ascii="Arial Narrow" w:hAnsi="Arial Narrow" w:cs="Arial"/>
                    <w:sz w:val="18"/>
                    <w:szCs w:val="18"/>
                  </w:rPr>
                  <w:t>REPUBLIQUE TUNISIENNE</w:t>
                </w:r>
              </w:p>
              <w:p w:rsidR="00F61FCE" w:rsidRPr="000A69E2" w:rsidRDefault="00F61FCE" w:rsidP="00F61FCE">
                <w:pPr>
                  <w:jc w:val="center"/>
                  <w:rPr>
                    <w:rFonts w:ascii="Arial Narrow" w:hAnsi="Arial Narrow"/>
                    <w:sz w:val="12"/>
                    <w:szCs w:val="12"/>
                  </w:rPr>
                </w:pPr>
                <w:r w:rsidRPr="000A69E2">
                  <w:rPr>
                    <w:rFonts w:ascii="Arial Narrow" w:hAnsi="Arial Narrow"/>
                    <w:sz w:val="12"/>
                    <w:szCs w:val="12"/>
                  </w:rPr>
                  <w:t>--------</w:t>
                </w:r>
              </w:p>
              <w:p w:rsidR="00F61FCE" w:rsidRPr="00582238" w:rsidRDefault="00F61FCE" w:rsidP="00F61FCE">
                <w:pPr>
                  <w:pStyle w:val="Titre4"/>
                  <w:spacing w:line="276" w:lineRule="auto"/>
                  <w:jc w:val="center"/>
                  <w:rPr>
                    <w:rFonts w:ascii="Arial Narrow" w:hAnsi="Arial Narrow"/>
                    <w:b w:val="0"/>
                    <w:bCs w:val="0"/>
                    <w:sz w:val="18"/>
                    <w:szCs w:val="18"/>
                  </w:rPr>
                </w:pPr>
                <w:r>
                  <w:rPr>
                    <w:rFonts w:ascii="Arial Narrow" w:hAnsi="Arial Narrow"/>
                    <w:b w:val="0"/>
                    <w:bCs w:val="0"/>
                    <w:sz w:val="18"/>
                    <w:szCs w:val="18"/>
                  </w:rPr>
                  <w:t xml:space="preserve">MINISTERE </w:t>
                </w:r>
                <w:r w:rsidRPr="00D050DE">
                  <w:rPr>
                    <w:rFonts w:ascii="Arial Narrow" w:hAnsi="Arial Narrow"/>
                    <w:b w:val="0"/>
                    <w:bCs w:val="0"/>
                    <w:sz w:val="18"/>
                    <w:szCs w:val="18"/>
                  </w:rPr>
                  <w:t>DE L</w:t>
                </w:r>
                <w:r>
                  <w:rPr>
                    <w:rFonts w:ascii="Arial Narrow" w:hAnsi="Arial Narrow"/>
                    <w:b w:val="0"/>
                    <w:bCs w:val="0"/>
                    <w:sz w:val="18"/>
                    <w:szCs w:val="18"/>
                  </w:rPr>
                  <w:t>’ECONOMIE ET DE LA PLANIFICATION</w:t>
                </w:r>
              </w:p>
              <w:p w:rsidR="00F61FCE" w:rsidRPr="00190048" w:rsidRDefault="00F61FCE" w:rsidP="00F61FCE">
                <w:pPr>
                  <w:spacing w:line="276" w:lineRule="auto"/>
                  <w:jc w:val="center"/>
                  <w:rPr>
                    <w:sz w:val="22"/>
                    <w:szCs w:val="22"/>
                  </w:rPr>
                </w:pPr>
                <w:r w:rsidRPr="00190048">
                  <w:rPr>
                    <w:sz w:val="22"/>
                    <w:szCs w:val="22"/>
                  </w:rPr>
                  <w:t>----</w:t>
                </w:r>
                <w:r>
                  <w:rPr>
                    <w:sz w:val="22"/>
                    <w:szCs w:val="22"/>
                  </w:rPr>
                  <w:t>--</w:t>
                </w:r>
              </w:p>
              <w:p w:rsidR="00F61FCE" w:rsidRDefault="00F61FCE" w:rsidP="00F61FCE">
                <w:pPr>
                  <w:pStyle w:val="Titre2"/>
                  <w:jc w:val="center"/>
                  <w:rPr>
                    <w:rFonts w:ascii="Arial Black" w:hAnsi="Arial Black"/>
                    <w:sz w:val="18"/>
                    <w:szCs w:val="18"/>
                  </w:rPr>
                </w:pPr>
                <w:r w:rsidRPr="005D6FAB">
                  <w:rPr>
                    <w:rFonts w:ascii="Arial Black" w:hAnsi="Arial Black"/>
                    <w:b w:val="0"/>
                    <w:bCs w:val="0"/>
                    <w:sz w:val="18"/>
                    <w:szCs w:val="18"/>
                  </w:rPr>
                  <w:t>OFFICE</w:t>
                </w:r>
                <w:r>
                  <w:rPr>
                    <w:rFonts w:ascii="Arial Black" w:hAnsi="Arial Black"/>
                    <w:b w:val="0"/>
                    <w:bCs w:val="0"/>
                    <w:sz w:val="18"/>
                    <w:szCs w:val="18"/>
                  </w:rPr>
                  <w:t xml:space="preserve"> </w:t>
                </w:r>
                <w:r w:rsidRPr="005D6FAB">
                  <w:rPr>
                    <w:rFonts w:ascii="Arial Black" w:hAnsi="Arial Black"/>
                    <w:b w:val="0"/>
                    <w:bCs w:val="0"/>
                    <w:sz w:val="18"/>
                    <w:szCs w:val="18"/>
                  </w:rPr>
                  <w:t>DE DEVELOPPEMENT DU SUD</w:t>
                </w:r>
              </w:p>
              <w:p w:rsidR="00F61FCE" w:rsidRDefault="00F61FCE" w:rsidP="00F61FCE">
                <w:pPr>
                  <w:jc w:val="center"/>
                </w:pPr>
              </w:p>
            </w:txbxContent>
          </v:textbox>
        </v:shape>
      </w:pict>
    </w:r>
    <w:r w:rsidR="00F61FCE" w:rsidRPr="00F61FCE">
      <w:rPr>
        <w:noProof/>
        <w:lang w:bidi="ar-S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2581275</wp:posOffset>
          </wp:positionH>
          <wp:positionV relativeFrom="paragraph">
            <wp:posOffset>-57150</wp:posOffset>
          </wp:positionV>
          <wp:extent cx="1029335" cy="752475"/>
          <wp:effectExtent l="0" t="0" r="0" b="9525"/>
          <wp:wrapNone/>
          <wp:docPr id="119" name="Image 1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9335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pict>
        <v:shape id="Text Box 118" o:spid="_x0000_s2051" type="#_x0000_t202" style="position:absolute;margin-left:309.8pt;margin-top:-18pt;width:201.2pt;height:86.7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40pCAIAAPkDAAAOAAAAZHJzL2Uyb0RvYy54bWysU9uO0zAQfUfiHyy/01zUskvUdLV0VYS0&#10;XKRdPsBxnMQi8Zix26R8PWMnWyp4Q+TBynjGx+ecGW/vpqFnJ4VOgyl5tko5U0ZCrU1b8m/Phze3&#10;nDkvTC16MKrkZ+X43e71q+1oC5VDB32tkBGIccVoS955b4skcbJTg3ArsMpQsgEchKcQ26RGMRL6&#10;0Cd5mr5NRsDaIkjlHO0+zEm+i/hNo6T/0jROedaXnLj5uGJcq7Amu60oWhS203KhIf6BxSC0oUsv&#10;UA/CC3ZE/RfUoCWCg8avJAwJNI2WKmogNVn6h5qnTlgVtZA5zl5scv8PVn4+fUWma+odZ0YM1KJn&#10;NXn2HiaWZbfBn9G6gsqeLBX6iRKhNmh19hHkd8cM7DthWnWPCGOnRE38snAyuTo647gAUo2foKaL&#10;xNFDBJoaHAIg2cEInfp0vvQmkJG0mW82m3xNKUm5LEuzm3wT7xDFy3GLzn9QMLDwU3Kk5kd4cXp0&#10;PtARxUtJpA+9rg+672OAbbXvkZ0EDcohfgu6uy7rTSg2EI7NiGEn6gzSZpF+qqbF0sW+CuozCUeY&#10;54/eC/10gD85G2n2Su5+HAUqzvqPhsx7l62DUh+D9eYmpwCvM9V1RhhJUCX3nM2/ez8P+NGibju6&#10;aW6XgXsyvNHRitCZmdVCn+YrOrS8hTDA13Gs+v1id78AAAD//wMAUEsDBBQABgAIAAAAIQB9njFz&#10;4AAAAAwBAAAPAAAAZHJzL2Rvd25yZXYueG1sTI/BbsIwEETvlfoP1iL1UoFDKElJ46C2UqteoXzA&#10;Jl6SiNiOYkPC33c5lduM9ml2Jt9OphMXGnzrrILlIgJBtnK6tbWCw+/X/BWED2g1ds6Sgit52BaP&#10;Dzlm2o12R5d9qAWHWJ+hgiaEPpPSVw0Z9AvXk+Xb0Q0GA9uhlnrAkcNNJ+MoSqTB1vKHBnv6bKg6&#10;7c9GwfFnfF5vxvI7HNLdS/KBbVq6q1JPs+n9DUSgKfzDcKvP1aHgTqU7W+1FpyBZbhJGFcxXCY+6&#10;EVEcsypZrdI1yCKX9yOKPwAAAP//AwBQSwECLQAUAAYACAAAACEAtoM4kv4AAADhAQAAEwAAAAAA&#10;AAAAAAAAAAAAAAAAW0NvbnRlbnRfVHlwZXNdLnhtbFBLAQItABQABgAIAAAAIQA4/SH/1gAAAJQB&#10;AAALAAAAAAAAAAAAAAAAAC8BAABfcmVscy8ucmVsc1BLAQItABQABgAIAAAAIQACd40pCAIAAPkD&#10;AAAOAAAAAAAAAAAAAAAAAC4CAABkcnMvZTJvRG9jLnhtbFBLAQItABQABgAIAAAAIQB9njFz4AAA&#10;AAwBAAAPAAAAAAAAAAAAAAAAAGIEAABkcnMvZG93bnJldi54bWxQSwUGAAAAAAQABADzAAAAbwUA&#10;AAAA&#10;" stroked="f">
          <v:textbox>
            <w:txbxContent>
              <w:p w:rsidR="00F61FCE" w:rsidRDefault="00F61FCE" w:rsidP="00F61FCE">
                <w:pPr>
                  <w:bidi/>
                  <w:jc w:val="center"/>
                  <w:rPr>
                    <w:rFonts w:cs="Arabic Transparent"/>
                    <w:szCs w:val="28"/>
                    <w:rtl/>
                    <w:lang w:val="en-US"/>
                  </w:rPr>
                </w:pPr>
                <w:r>
                  <w:rPr>
                    <w:rFonts w:cs="Arabic Transparent" w:hint="cs"/>
                    <w:szCs w:val="28"/>
                    <w:rtl/>
                    <w:lang w:val="en-US"/>
                  </w:rPr>
                  <w:t>الجمهورية التونسية</w:t>
                </w:r>
              </w:p>
              <w:p w:rsidR="00F61FCE" w:rsidRDefault="00F61FCE" w:rsidP="00F61FCE">
                <w:pPr>
                  <w:bidi/>
                  <w:rPr>
                    <w:rFonts w:cs="Arabic Transparent"/>
                    <w:sz w:val="22"/>
                    <w:szCs w:val="22"/>
                    <w:rtl/>
                    <w:lang w:val="en-US"/>
                  </w:rPr>
                </w:pPr>
                <w:r>
                  <w:rPr>
                    <w:rFonts w:cs="Arabic Transparent" w:hint="cs"/>
                    <w:sz w:val="22"/>
                    <w:szCs w:val="22"/>
                    <w:rtl/>
                    <w:lang w:val="en-US"/>
                  </w:rPr>
                  <w:t xml:space="preserve">                             ---</w:t>
                </w:r>
              </w:p>
              <w:p w:rsidR="00F61FCE" w:rsidRPr="000A69E2" w:rsidRDefault="00F61FCE" w:rsidP="00F61FCE">
                <w:pPr>
                  <w:pStyle w:val="Titre6"/>
                  <w:rPr>
                    <w:sz w:val="28"/>
                    <w:szCs w:val="28"/>
                    <w:rtl/>
                  </w:rPr>
                </w:pPr>
                <w:r w:rsidRPr="000A69E2">
                  <w:rPr>
                    <w:rFonts w:hint="cs"/>
                    <w:sz w:val="28"/>
                    <w:szCs w:val="28"/>
                    <w:rtl/>
                  </w:rPr>
                  <w:t xml:space="preserve">وزارة </w:t>
                </w:r>
                <w:r>
                  <w:rPr>
                    <w:rFonts w:hint="cs"/>
                    <w:sz w:val="28"/>
                    <w:szCs w:val="28"/>
                    <w:rtl/>
                  </w:rPr>
                  <w:t>الاقتصاد والتخطيط</w:t>
                </w:r>
              </w:p>
              <w:p w:rsidR="00F61FCE" w:rsidRDefault="00F61FCE" w:rsidP="00F61FCE">
                <w:pPr>
                  <w:bidi/>
                  <w:jc w:val="center"/>
                  <w:rPr>
                    <w:rFonts w:cs="Arabic Transparent"/>
                    <w:sz w:val="20"/>
                    <w:szCs w:val="20"/>
                    <w:lang w:val="en-US"/>
                  </w:rPr>
                </w:pPr>
                <w:r>
                  <w:rPr>
                    <w:rFonts w:cs="Arabic Transparent" w:hint="cs"/>
                    <w:sz w:val="20"/>
                    <w:szCs w:val="20"/>
                    <w:rtl/>
                    <w:lang w:val="en-US"/>
                  </w:rPr>
                  <w:t>-----</w:t>
                </w:r>
              </w:p>
              <w:p w:rsidR="00F61FCE" w:rsidRPr="005D6FAB" w:rsidRDefault="00F61FCE" w:rsidP="00F61FCE">
                <w:pPr>
                  <w:pStyle w:val="Titre5"/>
                </w:pPr>
                <w:r w:rsidRPr="005D6FAB">
                  <w:rPr>
                    <w:rFonts w:hint="cs"/>
                    <w:rtl/>
                  </w:rPr>
                  <w:t>ديوان تنمية الجنـوب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F300D"/>
    <w:multiLevelType w:val="hybridMultilevel"/>
    <w:tmpl w:val="41408FBE"/>
    <w:lvl w:ilvl="0" w:tplc="84D8CBF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1D6744"/>
    <w:multiLevelType w:val="hybridMultilevel"/>
    <w:tmpl w:val="30128020"/>
    <w:lvl w:ilvl="0" w:tplc="83E0CBA6">
      <w:start w:val="1"/>
      <w:numFmt w:val="bullet"/>
      <w:lvlText w:val="-"/>
      <w:lvlJc w:val="left"/>
      <w:pPr>
        <w:ind w:left="1776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4C6C0CD0"/>
    <w:multiLevelType w:val="hybridMultilevel"/>
    <w:tmpl w:val="B8A8AA68"/>
    <w:lvl w:ilvl="0" w:tplc="DF02EA70">
      <w:start w:val="1"/>
      <w:numFmt w:val="upperRoman"/>
      <w:lvlText w:val="%1."/>
      <w:lvlJc w:val="right"/>
      <w:pPr>
        <w:ind w:left="142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2145" w:hanging="360"/>
      </w:pPr>
    </w:lvl>
    <w:lvl w:ilvl="2" w:tplc="040C001B" w:tentative="1">
      <w:start w:val="1"/>
      <w:numFmt w:val="lowerRoman"/>
      <w:lvlText w:val="%3."/>
      <w:lvlJc w:val="right"/>
      <w:pPr>
        <w:ind w:left="2865" w:hanging="180"/>
      </w:pPr>
    </w:lvl>
    <w:lvl w:ilvl="3" w:tplc="040C000F" w:tentative="1">
      <w:start w:val="1"/>
      <w:numFmt w:val="decimal"/>
      <w:lvlText w:val="%4."/>
      <w:lvlJc w:val="left"/>
      <w:pPr>
        <w:ind w:left="3585" w:hanging="360"/>
      </w:pPr>
    </w:lvl>
    <w:lvl w:ilvl="4" w:tplc="040C0019" w:tentative="1">
      <w:start w:val="1"/>
      <w:numFmt w:val="lowerLetter"/>
      <w:lvlText w:val="%5."/>
      <w:lvlJc w:val="left"/>
      <w:pPr>
        <w:ind w:left="4305" w:hanging="360"/>
      </w:pPr>
    </w:lvl>
    <w:lvl w:ilvl="5" w:tplc="040C001B" w:tentative="1">
      <w:start w:val="1"/>
      <w:numFmt w:val="lowerRoman"/>
      <w:lvlText w:val="%6."/>
      <w:lvlJc w:val="right"/>
      <w:pPr>
        <w:ind w:left="5025" w:hanging="180"/>
      </w:pPr>
    </w:lvl>
    <w:lvl w:ilvl="6" w:tplc="040C000F" w:tentative="1">
      <w:start w:val="1"/>
      <w:numFmt w:val="decimal"/>
      <w:lvlText w:val="%7."/>
      <w:lvlJc w:val="left"/>
      <w:pPr>
        <w:ind w:left="5745" w:hanging="360"/>
      </w:pPr>
    </w:lvl>
    <w:lvl w:ilvl="7" w:tplc="040C0019" w:tentative="1">
      <w:start w:val="1"/>
      <w:numFmt w:val="lowerLetter"/>
      <w:lvlText w:val="%8."/>
      <w:lvlJc w:val="left"/>
      <w:pPr>
        <w:ind w:left="6465" w:hanging="360"/>
      </w:pPr>
    </w:lvl>
    <w:lvl w:ilvl="8" w:tplc="040C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52E44505"/>
    <w:multiLevelType w:val="hybridMultilevel"/>
    <w:tmpl w:val="1DA0040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B158A9"/>
    <w:multiLevelType w:val="hybridMultilevel"/>
    <w:tmpl w:val="4DFE79B0"/>
    <w:lvl w:ilvl="0" w:tplc="84D8CBF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9C540E"/>
    <w:multiLevelType w:val="hybridMultilevel"/>
    <w:tmpl w:val="E45401AE"/>
    <w:lvl w:ilvl="0" w:tplc="84D8CBF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0401D2C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031F74"/>
    <w:multiLevelType w:val="hybridMultilevel"/>
    <w:tmpl w:val="C780F700"/>
    <w:lvl w:ilvl="0" w:tplc="84D8CBF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471ABA"/>
    <w:multiLevelType w:val="hybridMultilevel"/>
    <w:tmpl w:val="F2D6A6D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ar-SA" w:vendorID="64" w:dllVersion="6" w:nlCheck="1" w:checkStyle="0"/>
  <w:activeWritingStyle w:appName="MSWord" w:lang="ar-TN" w:vendorID="64" w:dllVersion="6" w:nlCheck="1" w:checkStyle="0"/>
  <w:activeWritingStyle w:appName="MSWord" w:lang="fr-FR" w:vendorID="64" w:dllVersion="6" w:nlCheck="1" w:checkStyle="1"/>
  <w:activeWritingStyle w:appName="MSWord" w:lang="ar-SA" w:vendorID="64" w:dllVersion="4096" w:nlCheck="1" w:checkStyle="0"/>
  <w:activeWritingStyle w:appName="MSWord" w:lang="ar-TN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222C"/>
    <w:rsid w:val="000562BC"/>
    <w:rsid w:val="0009233A"/>
    <w:rsid w:val="000A7945"/>
    <w:rsid w:val="000B1398"/>
    <w:rsid w:val="000B636D"/>
    <w:rsid w:val="000E26EB"/>
    <w:rsid w:val="000F2A31"/>
    <w:rsid w:val="00107168"/>
    <w:rsid w:val="00111C5C"/>
    <w:rsid w:val="001639C7"/>
    <w:rsid w:val="00164748"/>
    <w:rsid w:val="00166089"/>
    <w:rsid w:val="00172A88"/>
    <w:rsid w:val="001825CF"/>
    <w:rsid w:val="00186604"/>
    <w:rsid w:val="001A430C"/>
    <w:rsid w:val="001D0258"/>
    <w:rsid w:val="001E0B22"/>
    <w:rsid w:val="001E41AD"/>
    <w:rsid w:val="001E6EDA"/>
    <w:rsid w:val="00206D09"/>
    <w:rsid w:val="002109C2"/>
    <w:rsid w:val="00210FE7"/>
    <w:rsid w:val="00211A8F"/>
    <w:rsid w:val="002126A5"/>
    <w:rsid w:val="00212FD7"/>
    <w:rsid w:val="00241714"/>
    <w:rsid w:val="00263406"/>
    <w:rsid w:val="0028222C"/>
    <w:rsid w:val="00290099"/>
    <w:rsid w:val="00291679"/>
    <w:rsid w:val="002A55DA"/>
    <w:rsid w:val="002A7873"/>
    <w:rsid w:val="002B61B3"/>
    <w:rsid w:val="002E09A6"/>
    <w:rsid w:val="002E0FBC"/>
    <w:rsid w:val="00302F21"/>
    <w:rsid w:val="00306495"/>
    <w:rsid w:val="003344B5"/>
    <w:rsid w:val="003529F2"/>
    <w:rsid w:val="0039590C"/>
    <w:rsid w:val="003B2D70"/>
    <w:rsid w:val="003B3551"/>
    <w:rsid w:val="003C1B45"/>
    <w:rsid w:val="00402453"/>
    <w:rsid w:val="00414AFC"/>
    <w:rsid w:val="0042094B"/>
    <w:rsid w:val="00422921"/>
    <w:rsid w:val="004330F2"/>
    <w:rsid w:val="00443935"/>
    <w:rsid w:val="0044635E"/>
    <w:rsid w:val="004931C2"/>
    <w:rsid w:val="004A03F4"/>
    <w:rsid w:val="004B4043"/>
    <w:rsid w:val="004B7D78"/>
    <w:rsid w:val="004C2BFE"/>
    <w:rsid w:val="004C4698"/>
    <w:rsid w:val="005005C6"/>
    <w:rsid w:val="005016C6"/>
    <w:rsid w:val="00514BD6"/>
    <w:rsid w:val="005200A1"/>
    <w:rsid w:val="00522B03"/>
    <w:rsid w:val="005307DF"/>
    <w:rsid w:val="00553E7E"/>
    <w:rsid w:val="00570867"/>
    <w:rsid w:val="0058386A"/>
    <w:rsid w:val="00587236"/>
    <w:rsid w:val="00591984"/>
    <w:rsid w:val="005B15AC"/>
    <w:rsid w:val="005B3DB8"/>
    <w:rsid w:val="005D693D"/>
    <w:rsid w:val="005E6824"/>
    <w:rsid w:val="00630AED"/>
    <w:rsid w:val="00646519"/>
    <w:rsid w:val="00686065"/>
    <w:rsid w:val="006D2B2C"/>
    <w:rsid w:val="006E3D64"/>
    <w:rsid w:val="006F25C1"/>
    <w:rsid w:val="006F6E2D"/>
    <w:rsid w:val="00710D1B"/>
    <w:rsid w:val="00724671"/>
    <w:rsid w:val="00752285"/>
    <w:rsid w:val="00753C47"/>
    <w:rsid w:val="007846F7"/>
    <w:rsid w:val="007932E1"/>
    <w:rsid w:val="007C2006"/>
    <w:rsid w:val="007C5865"/>
    <w:rsid w:val="007C6045"/>
    <w:rsid w:val="007D1C3B"/>
    <w:rsid w:val="008632D5"/>
    <w:rsid w:val="00875FFE"/>
    <w:rsid w:val="008C5D12"/>
    <w:rsid w:val="008F7544"/>
    <w:rsid w:val="00903F77"/>
    <w:rsid w:val="00921BDE"/>
    <w:rsid w:val="0093209E"/>
    <w:rsid w:val="00980127"/>
    <w:rsid w:val="00982485"/>
    <w:rsid w:val="009F64D5"/>
    <w:rsid w:val="00A06A9C"/>
    <w:rsid w:val="00A457C2"/>
    <w:rsid w:val="00A74218"/>
    <w:rsid w:val="00A84243"/>
    <w:rsid w:val="00A91FD5"/>
    <w:rsid w:val="00AA04D6"/>
    <w:rsid w:val="00AA74F9"/>
    <w:rsid w:val="00AB0CCC"/>
    <w:rsid w:val="00AB0FAA"/>
    <w:rsid w:val="00AC462E"/>
    <w:rsid w:val="00AD4F36"/>
    <w:rsid w:val="00AD5E07"/>
    <w:rsid w:val="00AD6366"/>
    <w:rsid w:val="00AE0671"/>
    <w:rsid w:val="00B16750"/>
    <w:rsid w:val="00B35B0A"/>
    <w:rsid w:val="00B502B6"/>
    <w:rsid w:val="00B7198A"/>
    <w:rsid w:val="00B94390"/>
    <w:rsid w:val="00BA12CE"/>
    <w:rsid w:val="00BB7490"/>
    <w:rsid w:val="00BD1C51"/>
    <w:rsid w:val="00BE0884"/>
    <w:rsid w:val="00BE583A"/>
    <w:rsid w:val="00BF7395"/>
    <w:rsid w:val="00C05182"/>
    <w:rsid w:val="00C223BF"/>
    <w:rsid w:val="00C408A9"/>
    <w:rsid w:val="00C50C88"/>
    <w:rsid w:val="00C63A9C"/>
    <w:rsid w:val="00C9066F"/>
    <w:rsid w:val="00CA3B34"/>
    <w:rsid w:val="00CA3E82"/>
    <w:rsid w:val="00CA4C56"/>
    <w:rsid w:val="00CB55F8"/>
    <w:rsid w:val="00CC266F"/>
    <w:rsid w:val="00CD2AEF"/>
    <w:rsid w:val="00CF0272"/>
    <w:rsid w:val="00D1064E"/>
    <w:rsid w:val="00D42C12"/>
    <w:rsid w:val="00D43F13"/>
    <w:rsid w:val="00D5615B"/>
    <w:rsid w:val="00D92315"/>
    <w:rsid w:val="00D93B0B"/>
    <w:rsid w:val="00DA251F"/>
    <w:rsid w:val="00DA2A62"/>
    <w:rsid w:val="00DB737F"/>
    <w:rsid w:val="00DC4FC6"/>
    <w:rsid w:val="00DD0B5D"/>
    <w:rsid w:val="00DF077F"/>
    <w:rsid w:val="00E20350"/>
    <w:rsid w:val="00E33A70"/>
    <w:rsid w:val="00E40150"/>
    <w:rsid w:val="00E43DD2"/>
    <w:rsid w:val="00E51AFA"/>
    <w:rsid w:val="00EE6BA0"/>
    <w:rsid w:val="00EE6ECE"/>
    <w:rsid w:val="00EF4AE3"/>
    <w:rsid w:val="00F049BF"/>
    <w:rsid w:val="00F06489"/>
    <w:rsid w:val="00F06582"/>
    <w:rsid w:val="00F14AAE"/>
    <w:rsid w:val="00F215E2"/>
    <w:rsid w:val="00F533F3"/>
    <w:rsid w:val="00F61FCE"/>
    <w:rsid w:val="00F62737"/>
    <w:rsid w:val="00FC2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C13E8FC"/>
  <w15:docId w15:val="{18D7D65C-5EFA-439C-A674-63541FB7D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4AE3"/>
    <w:rPr>
      <w:sz w:val="24"/>
      <w:szCs w:val="24"/>
      <w:lang w:eastAsia="ja-JP"/>
    </w:rPr>
  </w:style>
  <w:style w:type="paragraph" w:styleId="Titre2">
    <w:name w:val="heading 2"/>
    <w:basedOn w:val="Normal"/>
    <w:next w:val="Normal"/>
    <w:link w:val="Titre2Car"/>
    <w:qFormat/>
    <w:rsid w:val="00CC266F"/>
    <w:pPr>
      <w:keepNext/>
      <w:jc w:val="both"/>
      <w:outlineLvl w:val="1"/>
    </w:pPr>
    <w:rPr>
      <w:rFonts w:eastAsia="Times New Roman"/>
      <w:b/>
      <w:bCs/>
      <w:sz w:val="22"/>
      <w:szCs w:val="22"/>
      <w:lang w:eastAsia="fr-FR" w:bidi="ar-TN"/>
    </w:rPr>
  </w:style>
  <w:style w:type="paragraph" w:styleId="Titre4">
    <w:name w:val="heading 4"/>
    <w:basedOn w:val="Normal"/>
    <w:next w:val="Normal"/>
    <w:link w:val="Titre4Car"/>
    <w:qFormat/>
    <w:rsid w:val="00CC266F"/>
    <w:pPr>
      <w:keepNext/>
      <w:jc w:val="both"/>
      <w:outlineLvl w:val="3"/>
    </w:pPr>
    <w:rPr>
      <w:rFonts w:eastAsia="Times New Roman"/>
      <w:b/>
      <w:bCs/>
      <w:sz w:val="20"/>
      <w:szCs w:val="20"/>
      <w:lang w:eastAsia="fr-FR" w:bidi="ar-TN"/>
    </w:rPr>
  </w:style>
  <w:style w:type="paragraph" w:styleId="Titre5">
    <w:name w:val="heading 5"/>
    <w:basedOn w:val="Normal"/>
    <w:next w:val="Normal"/>
    <w:link w:val="Titre5Car"/>
    <w:qFormat/>
    <w:rsid w:val="007846F7"/>
    <w:pPr>
      <w:keepNext/>
      <w:bidi/>
      <w:jc w:val="center"/>
      <w:outlineLvl w:val="4"/>
    </w:pPr>
    <w:rPr>
      <w:rFonts w:eastAsia="Times New Roman" w:cs="Arabic Transparent"/>
      <w:b/>
      <w:bCs/>
      <w:sz w:val="32"/>
      <w:szCs w:val="32"/>
      <w:lang w:val="en-US" w:eastAsia="fr-FR"/>
    </w:rPr>
  </w:style>
  <w:style w:type="paragraph" w:styleId="Titre6">
    <w:name w:val="heading 6"/>
    <w:basedOn w:val="Normal"/>
    <w:next w:val="Normal"/>
    <w:link w:val="Titre6Car"/>
    <w:qFormat/>
    <w:rsid w:val="007846F7"/>
    <w:pPr>
      <w:keepNext/>
      <w:bidi/>
      <w:jc w:val="center"/>
      <w:outlineLvl w:val="5"/>
    </w:pPr>
    <w:rPr>
      <w:rFonts w:eastAsia="Times New Roman" w:cs="Arabic Transparent"/>
      <w:b/>
      <w:bCs/>
      <w:sz w:val="26"/>
      <w:szCs w:val="26"/>
      <w:lang w:val="en-US" w:eastAsia="fr-FR" w:bidi="ar-T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2E0FBC"/>
    <w:rPr>
      <w:sz w:val="24"/>
      <w:szCs w:val="24"/>
      <w:lang w:eastAsia="ja-JP"/>
    </w:rPr>
  </w:style>
  <w:style w:type="paragraph" w:styleId="Paragraphedeliste">
    <w:name w:val="List Paragraph"/>
    <w:basedOn w:val="Normal"/>
    <w:uiPriority w:val="34"/>
    <w:qFormat/>
    <w:rsid w:val="002E0FBC"/>
    <w:pPr>
      <w:ind w:left="708"/>
    </w:pPr>
  </w:style>
  <w:style w:type="character" w:customStyle="1" w:styleId="Titre5Car">
    <w:name w:val="Titre 5 Car"/>
    <w:basedOn w:val="Policepardfaut"/>
    <w:link w:val="Titre5"/>
    <w:rsid w:val="007846F7"/>
    <w:rPr>
      <w:rFonts w:eastAsia="Times New Roman" w:cs="Arabic Transparent"/>
      <w:b/>
      <w:bCs/>
      <w:sz w:val="32"/>
      <w:szCs w:val="32"/>
      <w:lang w:val="en-US"/>
    </w:rPr>
  </w:style>
  <w:style w:type="character" w:customStyle="1" w:styleId="Titre6Car">
    <w:name w:val="Titre 6 Car"/>
    <w:basedOn w:val="Policepardfaut"/>
    <w:link w:val="Titre6"/>
    <w:rsid w:val="007846F7"/>
    <w:rPr>
      <w:rFonts w:eastAsia="Times New Roman" w:cs="Arabic Transparent"/>
      <w:b/>
      <w:bCs/>
      <w:sz w:val="26"/>
      <w:szCs w:val="26"/>
      <w:lang w:val="en-US" w:bidi="ar-TN"/>
    </w:rPr>
  </w:style>
  <w:style w:type="paragraph" w:styleId="En-tte">
    <w:name w:val="header"/>
    <w:basedOn w:val="Normal"/>
    <w:link w:val="En-tteCar"/>
    <w:rsid w:val="007846F7"/>
    <w:pPr>
      <w:tabs>
        <w:tab w:val="center" w:pos="4536"/>
        <w:tab w:val="right" w:pos="9072"/>
      </w:tabs>
    </w:pPr>
    <w:rPr>
      <w:rFonts w:eastAsia="Times New Roman"/>
      <w:sz w:val="28"/>
      <w:lang w:eastAsia="fr-FR" w:bidi="ar-TN"/>
    </w:rPr>
  </w:style>
  <w:style w:type="character" w:customStyle="1" w:styleId="En-tteCar">
    <w:name w:val="En-tête Car"/>
    <w:basedOn w:val="Policepardfaut"/>
    <w:link w:val="En-tte"/>
    <w:rsid w:val="007846F7"/>
    <w:rPr>
      <w:rFonts w:eastAsia="Times New Roman"/>
      <w:sz w:val="28"/>
      <w:szCs w:val="24"/>
      <w:lang w:bidi="ar-TN"/>
    </w:rPr>
  </w:style>
  <w:style w:type="character" w:customStyle="1" w:styleId="Titre2Car">
    <w:name w:val="Titre 2 Car"/>
    <w:basedOn w:val="Policepardfaut"/>
    <w:link w:val="Titre2"/>
    <w:rsid w:val="00CC266F"/>
    <w:rPr>
      <w:rFonts w:eastAsia="Times New Roman"/>
      <w:b/>
      <w:bCs/>
      <w:sz w:val="22"/>
      <w:szCs w:val="22"/>
      <w:lang w:bidi="ar-TN"/>
    </w:rPr>
  </w:style>
  <w:style w:type="character" w:customStyle="1" w:styleId="Titre4Car">
    <w:name w:val="Titre 4 Car"/>
    <w:basedOn w:val="Policepardfaut"/>
    <w:link w:val="Titre4"/>
    <w:rsid w:val="00CC266F"/>
    <w:rPr>
      <w:rFonts w:eastAsia="Times New Roman"/>
      <w:b/>
      <w:bCs/>
      <w:lang w:bidi="ar-TN"/>
    </w:rPr>
  </w:style>
  <w:style w:type="character" w:customStyle="1" w:styleId="longtext1">
    <w:name w:val="long_text1"/>
    <w:basedOn w:val="Policepardfaut"/>
    <w:rsid w:val="006F25C1"/>
    <w:rPr>
      <w:sz w:val="26"/>
      <w:szCs w:val="26"/>
    </w:rPr>
  </w:style>
  <w:style w:type="character" w:customStyle="1" w:styleId="apple-converted-space">
    <w:name w:val="apple-converted-space"/>
    <w:basedOn w:val="Policepardfaut"/>
    <w:rsid w:val="00F049BF"/>
  </w:style>
  <w:style w:type="paragraph" w:styleId="Textedebulles">
    <w:name w:val="Balloon Text"/>
    <w:basedOn w:val="Normal"/>
    <w:link w:val="TextedebullesCar"/>
    <w:uiPriority w:val="99"/>
    <w:semiHidden/>
    <w:unhideWhenUsed/>
    <w:rsid w:val="00D93B0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3B0B"/>
    <w:rPr>
      <w:rFonts w:ascii="Tahoma" w:hAnsi="Tahoma" w:cs="Tahoma"/>
      <w:sz w:val="16"/>
      <w:szCs w:val="16"/>
      <w:lang w:eastAsia="ja-JP"/>
    </w:rPr>
  </w:style>
  <w:style w:type="table" w:styleId="Grilledutableau">
    <w:name w:val="Table Grid"/>
    <w:basedOn w:val="TableauNormal"/>
    <w:uiPriority w:val="59"/>
    <w:rsid w:val="00290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depage">
    <w:name w:val="footer"/>
    <w:basedOn w:val="Normal"/>
    <w:link w:val="PieddepageCar"/>
    <w:uiPriority w:val="99"/>
    <w:unhideWhenUsed/>
    <w:rsid w:val="00F61FC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61FCE"/>
    <w:rPr>
      <w:sz w:val="24"/>
      <w:szCs w:val="24"/>
      <w:lang w:eastAsia="ja-JP"/>
    </w:rPr>
  </w:style>
  <w:style w:type="character" w:styleId="Lienhypertexte">
    <w:name w:val="Hyperlink"/>
    <w:basedOn w:val="Policepardfaut"/>
    <w:rsid w:val="004A03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67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dsud@ods.nat.t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185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MANOUBI</dc:creator>
  <cp:lastModifiedBy>ghourabi_ah</cp:lastModifiedBy>
  <cp:revision>11</cp:revision>
  <cp:lastPrinted>2025-12-02T16:08:00Z</cp:lastPrinted>
  <dcterms:created xsi:type="dcterms:W3CDTF">2026-08-14T09:09:00Z</dcterms:created>
  <dcterms:modified xsi:type="dcterms:W3CDTF">2026-09-08T14:04:00Z</dcterms:modified>
</cp:coreProperties>
</file>